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28"/>
        <w:gridCol w:w="2492"/>
      </w:tblGrid>
      <w:tr w:rsidR="00B72DEF" w:rsidRPr="009E509C">
        <w:tc>
          <w:tcPr>
            <w:tcW w:w="0" w:type="auto"/>
            <w:gridSpan w:val="2"/>
            <w:vAlign w:val="bottom"/>
          </w:tcPr>
          <w:p w:rsidR="00B72DEF" w:rsidRPr="009E509C" w:rsidRDefault="00B72DEF">
            <w:pPr>
              <w:jc w:val="right"/>
              <w:rPr>
                <w:rFonts w:eastAsia="標楷體"/>
                <w:color w:val="000000"/>
                <w:sz w:val="32"/>
                <w:szCs w:val="32"/>
              </w:rPr>
            </w:pPr>
            <w:bookmarkStart w:id="0" w:name="_GoBack"/>
            <w:bookmarkEnd w:id="0"/>
            <w:r w:rsidRPr="007251DB">
              <w:rPr>
                <w:rFonts w:eastAsia="標楷體"/>
                <w:b/>
                <w:color w:val="000000"/>
                <w:spacing w:val="16"/>
                <w:kern w:val="0"/>
                <w:sz w:val="32"/>
                <w:szCs w:val="32"/>
                <w:fitText w:val="8000" w:id="-676600832"/>
              </w:rPr>
              <w:t>常見詐騙案例犯罪手法及預防方式一覽表</w:t>
            </w:r>
            <w:r w:rsidRPr="007251DB">
              <w:rPr>
                <w:rFonts w:eastAsia="標楷體"/>
                <w:b/>
                <w:color w:val="000000"/>
                <w:spacing w:val="16"/>
                <w:kern w:val="0"/>
                <w:sz w:val="32"/>
                <w:szCs w:val="32"/>
                <w:fitText w:val="8000" w:id="-676600832"/>
              </w:rPr>
              <w:t xml:space="preserve">  </w:t>
            </w:r>
            <w:r w:rsidR="000A00CE" w:rsidRPr="007251DB">
              <w:rPr>
                <w:rFonts w:eastAsia="標楷體" w:hint="eastAsia"/>
                <w:b/>
                <w:bCs/>
                <w:color w:val="000000"/>
                <w:spacing w:val="16"/>
                <w:kern w:val="0"/>
                <w:fitText w:val="8000" w:id="-676600832"/>
              </w:rPr>
              <w:t>100</w:t>
            </w:r>
            <w:r w:rsidRPr="007251DB">
              <w:rPr>
                <w:rFonts w:eastAsia="標楷體"/>
                <w:b/>
                <w:bCs/>
                <w:color w:val="000000"/>
                <w:spacing w:val="16"/>
                <w:kern w:val="0"/>
                <w:fitText w:val="8000" w:id="-676600832"/>
              </w:rPr>
              <w:t>年</w:t>
            </w:r>
            <w:r w:rsidR="000A00CE" w:rsidRPr="007251DB">
              <w:rPr>
                <w:rFonts w:eastAsia="標楷體" w:hint="eastAsia"/>
                <w:b/>
                <w:bCs/>
                <w:color w:val="000000"/>
                <w:spacing w:val="16"/>
                <w:kern w:val="0"/>
                <w:fitText w:val="8000" w:id="-676600832"/>
              </w:rPr>
              <w:t>1</w:t>
            </w:r>
            <w:r w:rsidRPr="007251DB">
              <w:rPr>
                <w:rFonts w:eastAsia="標楷體"/>
                <w:b/>
                <w:bCs/>
                <w:color w:val="000000"/>
                <w:spacing w:val="7"/>
                <w:kern w:val="0"/>
                <w:fitText w:val="8000" w:id="-676600832"/>
              </w:rPr>
              <w:t>月</w:t>
            </w:r>
          </w:p>
        </w:tc>
      </w:tr>
      <w:tr w:rsidR="00B72DEF" w:rsidRPr="009E509C">
        <w:trPr>
          <w:trHeight w:val="409"/>
        </w:trPr>
        <w:tc>
          <w:tcPr>
            <w:tcW w:w="6228" w:type="dxa"/>
          </w:tcPr>
          <w:p w:rsidR="00B72DEF" w:rsidRPr="009E509C" w:rsidRDefault="00B72DEF">
            <w:pPr>
              <w:jc w:val="center"/>
              <w:rPr>
                <w:rFonts w:eastAsia="標楷體"/>
                <w:sz w:val="30"/>
                <w:szCs w:val="30"/>
              </w:rPr>
            </w:pPr>
            <w:r w:rsidRPr="009E509C">
              <w:rPr>
                <w:rFonts w:eastAsia="標楷體"/>
                <w:sz w:val="30"/>
                <w:szCs w:val="30"/>
              </w:rPr>
              <w:t>詐騙犯罪手法</w:t>
            </w:r>
          </w:p>
        </w:tc>
        <w:tc>
          <w:tcPr>
            <w:tcW w:w="2492" w:type="dxa"/>
          </w:tcPr>
          <w:p w:rsidR="00B72DEF" w:rsidRPr="009E509C" w:rsidRDefault="00B72DEF">
            <w:pPr>
              <w:jc w:val="center"/>
              <w:rPr>
                <w:rFonts w:eastAsia="標楷體"/>
                <w:sz w:val="30"/>
                <w:szCs w:val="30"/>
              </w:rPr>
            </w:pPr>
            <w:r w:rsidRPr="009E509C">
              <w:rPr>
                <w:rFonts w:eastAsia="標楷體"/>
                <w:sz w:val="30"/>
                <w:szCs w:val="30"/>
              </w:rPr>
              <w:t>預防方式</w:t>
            </w:r>
          </w:p>
        </w:tc>
      </w:tr>
      <w:tr w:rsidR="00B72DEF" w:rsidRPr="00FA69EE">
        <w:tc>
          <w:tcPr>
            <w:tcW w:w="6228" w:type="dxa"/>
          </w:tcPr>
          <w:p w:rsidR="0091475B" w:rsidRPr="00FA69EE" w:rsidRDefault="00077A7E" w:rsidP="00FA69EE">
            <w:pPr>
              <w:numPr>
                <w:ilvl w:val="0"/>
                <w:numId w:val="11"/>
              </w:numPr>
              <w:spacing w:line="500" w:lineRule="exact"/>
              <w:jc w:val="both"/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</w:pPr>
            <w:r w:rsidRPr="00077A7E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有人要你買遊戲點數?先打165查證！</w:t>
            </w:r>
          </w:p>
          <w:p w:rsidR="00077A7E" w:rsidRDefault="00077A7E" w:rsidP="00077A7E">
            <w:pPr>
              <w:spacing w:line="500" w:lineRule="exact"/>
              <w:ind w:firstLineChars="200" w:firstLine="516"/>
              <w:jc w:val="both"/>
              <w:rPr>
                <w:rFonts w:ascii="標楷體" w:eastAsia="標楷體" w:hAnsi="標楷體" w:hint="eastAsia"/>
                <w:sz w:val="28"/>
              </w:rPr>
            </w:pPr>
            <w:proofErr w:type="gramStart"/>
            <w:r w:rsidRPr="00077A7E">
              <w:rPr>
                <w:rFonts w:ascii="標楷體" w:eastAsia="標楷體" w:hAnsi="標楷體"/>
                <w:sz w:val="28"/>
              </w:rPr>
              <w:t>臺</w:t>
            </w:r>
            <w:proofErr w:type="gramEnd"/>
            <w:r w:rsidRPr="00077A7E">
              <w:rPr>
                <w:rFonts w:ascii="標楷體" w:eastAsia="標楷體" w:hAnsi="標楷體"/>
                <w:sz w:val="28"/>
              </w:rPr>
              <w:t>中</w:t>
            </w:r>
            <w:r w:rsidR="007835C4">
              <w:rPr>
                <w:rFonts w:ascii="標楷體" w:eastAsia="標楷體" w:hAnsi="標楷體" w:hint="eastAsia"/>
                <w:sz w:val="28"/>
              </w:rPr>
              <w:t>市</w:t>
            </w:r>
            <w:smartTag w:uri="urn:schemas-microsoft-com:office:smarttags" w:element="PersonName">
              <w:smartTagPr>
                <w:attr w:name="ProductID" w:val="賴"/>
              </w:smartTagPr>
              <w:r w:rsidRPr="00077A7E">
                <w:rPr>
                  <w:rFonts w:ascii="標楷體" w:eastAsia="標楷體" w:hAnsi="標楷體"/>
                  <w:sz w:val="28"/>
                </w:rPr>
                <w:t>賴</w:t>
              </w:r>
            </w:smartTag>
            <w:r w:rsidRPr="00077A7E">
              <w:rPr>
                <w:rFonts w:ascii="標楷體" w:eastAsia="標楷體" w:hAnsi="標楷體"/>
                <w:sz w:val="28"/>
              </w:rPr>
              <w:t>小姐（30歲，公務人員）網路購物幾天後</w:t>
            </w:r>
            <w:r w:rsidR="00C8617E">
              <w:rPr>
                <w:rFonts w:ascii="標楷體" w:eastAsia="標楷體" w:hAnsi="標楷體" w:hint="eastAsia"/>
                <w:sz w:val="28"/>
              </w:rPr>
              <w:t>，</w:t>
            </w:r>
            <w:r w:rsidRPr="00077A7E">
              <w:rPr>
                <w:rFonts w:ascii="標楷體" w:eastAsia="標楷體" w:hAnsi="標楷體"/>
                <w:sz w:val="28"/>
              </w:rPr>
              <w:t>接獲不明電話，</w:t>
            </w:r>
            <w:r w:rsidR="00C8617E">
              <w:rPr>
                <w:rFonts w:ascii="標楷體" w:eastAsia="標楷體" w:hAnsi="標楷體" w:hint="eastAsia"/>
                <w:sz w:val="28"/>
              </w:rPr>
              <w:t>要求</w:t>
            </w:r>
            <w:r w:rsidRPr="00077A7E">
              <w:rPr>
                <w:rFonts w:ascii="標楷體" w:eastAsia="標楷體" w:hAnsi="標楷體"/>
                <w:sz w:val="28"/>
              </w:rPr>
              <w:t>核對個人基本資料無誤後，歹徒稱</w:t>
            </w:r>
            <w:smartTag w:uri="urn:schemas-microsoft-com:office:smarttags" w:element="PersonName">
              <w:smartTagPr>
                <w:attr w:name="ProductID" w:val="賴"/>
              </w:smartTagPr>
              <w:r w:rsidRPr="00077A7E">
                <w:rPr>
                  <w:rFonts w:ascii="標楷體" w:eastAsia="標楷體" w:hAnsi="標楷體"/>
                  <w:sz w:val="28"/>
                </w:rPr>
                <w:t>賴</w:t>
              </w:r>
            </w:smartTag>
            <w:r w:rsidRPr="00077A7E">
              <w:rPr>
                <w:rFonts w:ascii="標楷體" w:eastAsia="標楷體" w:hAnsi="標楷體"/>
                <w:sz w:val="28"/>
              </w:rPr>
              <w:t>小姐於便利商店取貨時，不</w:t>
            </w:r>
            <w:proofErr w:type="gramStart"/>
            <w:r w:rsidRPr="00077A7E">
              <w:rPr>
                <w:rFonts w:ascii="標楷體" w:eastAsia="標楷體" w:hAnsi="標楷體"/>
                <w:sz w:val="28"/>
              </w:rPr>
              <w:t>小心簽錯</w:t>
            </w:r>
            <w:proofErr w:type="gramEnd"/>
            <w:r w:rsidRPr="00077A7E">
              <w:rPr>
                <w:rFonts w:ascii="標楷體" w:eastAsia="標楷體" w:hAnsi="標楷體"/>
                <w:sz w:val="28"/>
              </w:rPr>
              <w:t>單據，日後將會分期付款，每</w:t>
            </w:r>
            <w:proofErr w:type="gramStart"/>
            <w:r w:rsidRPr="00077A7E">
              <w:rPr>
                <w:rFonts w:ascii="標楷體" w:eastAsia="標楷體" w:hAnsi="標楷體"/>
                <w:sz w:val="28"/>
              </w:rPr>
              <w:t>個月均扣款</w:t>
            </w:r>
            <w:proofErr w:type="gramEnd"/>
            <w:r w:rsidRPr="00077A7E">
              <w:rPr>
                <w:rFonts w:ascii="標楷體" w:eastAsia="標楷體" w:hAnsi="標楷體"/>
                <w:sz w:val="28"/>
              </w:rPr>
              <w:t>，將請郵局協助處理</w:t>
            </w:r>
            <w:r>
              <w:rPr>
                <w:rFonts w:ascii="標楷體" w:eastAsia="標楷體" w:hAnsi="標楷體" w:hint="eastAsia"/>
                <w:sz w:val="28"/>
              </w:rPr>
              <w:t>。</w:t>
            </w:r>
          </w:p>
          <w:p w:rsidR="00862F55" w:rsidRDefault="00077A7E" w:rsidP="007835C4">
            <w:pPr>
              <w:spacing w:line="500" w:lineRule="exact"/>
              <w:ind w:firstLineChars="200" w:firstLine="516"/>
              <w:jc w:val="both"/>
              <w:rPr>
                <w:rFonts w:ascii="標楷體" w:eastAsia="標楷體" w:hAnsi="標楷體" w:hint="eastAsia"/>
                <w:sz w:val="28"/>
              </w:rPr>
            </w:pPr>
            <w:r w:rsidRPr="00077A7E">
              <w:rPr>
                <w:rFonts w:ascii="標楷體" w:eastAsia="標楷體" w:hAnsi="標楷體"/>
                <w:sz w:val="28"/>
              </w:rPr>
              <w:t>不久後歹徒即篡改顯示郵局之客服電話號碼，冒稱郵局人員身分出面協助，</w:t>
            </w:r>
            <w:smartTag w:uri="urn:schemas-microsoft-com:office:smarttags" w:element="PersonName">
              <w:smartTagPr>
                <w:attr w:name="ProductID" w:val="賴"/>
              </w:smartTagPr>
              <w:r w:rsidRPr="00077A7E">
                <w:rPr>
                  <w:rFonts w:ascii="標楷體" w:eastAsia="標楷體" w:hAnsi="標楷體"/>
                  <w:sz w:val="28"/>
                </w:rPr>
                <w:t>賴</w:t>
              </w:r>
            </w:smartTag>
            <w:r w:rsidRPr="00077A7E">
              <w:rPr>
                <w:rFonts w:ascii="標楷體" w:eastAsia="標楷體" w:hAnsi="標楷體"/>
                <w:sz w:val="28"/>
              </w:rPr>
              <w:t>小姐遂依指示操作ATM先匯出29,983元，接著歹徒稱停止轉帳功能失敗，必須凍結帳戶，要求將餘款全數提領出來，購買橘子遊戲點數面額5,000點</w:t>
            </w:r>
            <w:r w:rsidR="007835C4">
              <w:rPr>
                <w:rFonts w:ascii="標楷體" w:eastAsia="標楷體" w:hAnsi="標楷體" w:hint="eastAsia"/>
                <w:sz w:val="28"/>
              </w:rPr>
              <w:t>，</w:t>
            </w:r>
            <w:r w:rsidRPr="00077A7E">
              <w:rPr>
                <w:rFonts w:ascii="標楷體" w:eastAsia="標楷體" w:hAnsi="標楷體"/>
                <w:sz w:val="28"/>
              </w:rPr>
              <w:t>共17張（即85,000元整），</w:t>
            </w:r>
            <w:smartTag w:uri="urn:schemas-microsoft-com:office:smarttags" w:element="PersonName">
              <w:smartTagPr>
                <w:attr w:name="ProductID" w:val="賴"/>
              </w:smartTagPr>
              <w:r w:rsidRPr="00077A7E">
                <w:rPr>
                  <w:rFonts w:ascii="標楷體" w:eastAsia="標楷體" w:hAnsi="標楷體"/>
                  <w:sz w:val="28"/>
                </w:rPr>
                <w:t>賴</w:t>
              </w:r>
            </w:smartTag>
            <w:r w:rsidRPr="00077A7E">
              <w:rPr>
                <w:rFonts w:ascii="標楷體" w:eastAsia="標楷體" w:hAnsi="標楷體"/>
                <w:sz w:val="28"/>
              </w:rPr>
              <w:t>小姐對於橘子遊戲並不熟悉，雖有起疑，但歹徒以「郵政業務很難說明」，請</w:t>
            </w:r>
            <w:smartTag w:uri="urn:schemas-microsoft-com:office:smarttags" w:element="PersonName">
              <w:smartTagPr>
                <w:attr w:name="ProductID" w:val="賴"/>
              </w:smartTagPr>
              <w:r w:rsidRPr="00077A7E">
                <w:rPr>
                  <w:rFonts w:ascii="標楷體" w:eastAsia="標楷體" w:hAnsi="標楷體"/>
                  <w:sz w:val="28"/>
                </w:rPr>
                <w:t>賴</w:t>
              </w:r>
            </w:smartTag>
            <w:r w:rsidRPr="00077A7E">
              <w:rPr>
                <w:rFonts w:ascii="標楷體" w:eastAsia="標楷體" w:hAnsi="標楷體"/>
                <w:sz w:val="28"/>
              </w:rPr>
              <w:t>小姐爭取時間不要再過問，並要求將遊戲點數密碼全部告知。最後，</w:t>
            </w:r>
            <w:smartTag w:uri="urn:schemas-microsoft-com:office:smarttags" w:element="PersonName">
              <w:smartTagPr>
                <w:attr w:name="ProductID" w:val="賴"/>
              </w:smartTagPr>
              <w:r w:rsidRPr="00077A7E">
                <w:rPr>
                  <w:rFonts w:ascii="標楷體" w:eastAsia="標楷體" w:hAnsi="標楷體"/>
                  <w:sz w:val="28"/>
                </w:rPr>
                <w:t>賴</w:t>
              </w:r>
            </w:smartTag>
            <w:r w:rsidRPr="00077A7E">
              <w:rPr>
                <w:rFonts w:ascii="標楷體" w:eastAsia="標楷體" w:hAnsi="標楷體"/>
                <w:sz w:val="28"/>
              </w:rPr>
              <w:t>小姐因回撥電話發現為空號，始起疑撥打165查證報案，總計損失11萬餘元。</w:t>
            </w:r>
          </w:p>
          <w:p w:rsidR="00862F55" w:rsidRDefault="00862F55" w:rsidP="00F402C3">
            <w:pPr>
              <w:spacing w:line="500" w:lineRule="exact"/>
              <w:ind w:firstLineChars="200" w:firstLine="516"/>
              <w:jc w:val="both"/>
              <w:rPr>
                <w:rFonts w:ascii="標楷體" w:eastAsia="標楷體" w:hAnsi="標楷體" w:hint="eastAsia"/>
                <w:sz w:val="28"/>
              </w:rPr>
            </w:pPr>
          </w:p>
          <w:p w:rsidR="00862F55" w:rsidRDefault="00862F55" w:rsidP="00F402C3">
            <w:pPr>
              <w:spacing w:line="500" w:lineRule="exact"/>
              <w:ind w:firstLineChars="200" w:firstLine="516"/>
              <w:jc w:val="both"/>
              <w:rPr>
                <w:rFonts w:ascii="標楷體" w:eastAsia="標楷體" w:hAnsi="標楷體" w:hint="eastAsia"/>
                <w:sz w:val="28"/>
              </w:rPr>
            </w:pPr>
          </w:p>
          <w:p w:rsidR="00862F55" w:rsidRDefault="00862F55" w:rsidP="00F402C3">
            <w:pPr>
              <w:spacing w:line="500" w:lineRule="exact"/>
              <w:ind w:firstLineChars="200" w:firstLine="516"/>
              <w:jc w:val="both"/>
              <w:rPr>
                <w:rFonts w:ascii="標楷體" w:eastAsia="標楷體" w:hAnsi="標楷體" w:hint="eastAsia"/>
                <w:sz w:val="28"/>
              </w:rPr>
            </w:pPr>
          </w:p>
          <w:p w:rsidR="00862F55" w:rsidRDefault="00862F55" w:rsidP="00F402C3">
            <w:pPr>
              <w:spacing w:line="500" w:lineRule="exact"/>
              <w:ind w:firstLineChars="200" w:firstLine="516"/>
              <w:jc w:val="both"/>
              <w:rPr>
                <w:rFonts w:ascii="標楷體" w:eastAsia="標楷體" w:hAnsi="標楷體" w:hint="eastAsia"/>
                <w:sz w:val="28"/>
              </w:rPr>
            </w:pPr>
          </w:p>
          <w:p w:rsidR="00F402C3" w:rsidRDefault="00F402C3" w:rsidP="00F402C3">
            <w:pPr>
              <w:spacing w:line="500" w:lineRule="exact"/>
              <w:ind w:firstLineChars="200" w:firstLine="516"/>
              <w:jc w:val="both"/>
              <w:rPr>
                <w:rFonts w:ascii="標楷體" w:eastAsia="標楷體" w:hAnsi="標楷體" w:hint="eastAsia"/>
                <w:sz w:val="28"/>
              </w:rPr>
            </w:pPr>
          </w:p>
          <w:p w:rsidR="00F402C3" w:rsidRDefault="00F402C3" w:rsidP="00F402C3">
            <w:pPr>
              <w:spacing w:line="500" w:lineRule="exact"/>
              <w:ind w:firstLineChars="200" w:firstLine="516"/>
              <w:jc w:val="both"/>
              <w:rPr>
                <w:rFonts w:ascii="標楷體" w:eastAsia="標楷體" w:hAnsi="標楷體" w:hint="eastAsia"/>
                <w:sz w:val="28"/>
              </w:rPr>
            </w:pPr>
          </w:p>
          <w:p w:rsidR="00F402C3" w:rsidRDefault="00F402C3" w:rsidP="00F402C3">
            <w:pPr>
              <w:spacing w:line="500" w:lineRule="exact"/>
              <w:ind w:firstLineChars="200" w:firstLine="516"/>
              <w:jc w:val="both"/>
              <w:rPr>
                <w:rFonts w:ascii="標楷體" w:eastAsia="標楷體" w:hAnsi="標楷體" w:hint="eastAsia"/>
                <w:sz w:val="28"/>
              </w:rPr>
            </w:pPr>
          </w:p>
          <w:p w:rsidR="00C704B6" w:rsidRPr="00566955" w:rsidRDefault="00F402C3" w:rsidP="00F402C3">
            <w:pPr>
              <w:spacing w:line="500" w:lineRule="exact"/>
              <w:ind w:firstLineChars="200" w:firstLine="356"/>
              <w:jc w:val="both"/>
              <w:rPr>
                <w:rFonts w:ascii="標楷體" w:eastAsia="標楷體" w:hAnsi="標楷體" w:hint="eastAsia"/>
                <w:sz w:val="28"/>
              </w:rPr>
            </w:pPr>
            <w:r>
              <w:rPr>
                <w:sz w:val="20"/>
                <w:szCs w:val="20"/>
              </w:rPr>
              <w:br/>
            </w:r>
          </w:p>
        </w:tc>
        <w:tc>
          <w:tcPr>
            <w:tcW w:w="2492" w:type="dxa"/>
          </w:tcPr>
          <w:p w:rsidR="00B72DEF" w:rsidRPr="00FA69EE" w:rsidRDefault="00901E3D" w:rsidP="00FA69EE">
            <w:pPr>
              <w:spacing w:line="500" w:lineRule="exact"/>
              <w:jc w:val="both"/>
              <w:rPr>
                <w:rFonts w:ascii="標楷體" w:eastAsia="標楷體" w:hAnsi="標楷體" w:hint="eastAsia"/>
                <w:sz w:val="28"/>
              </w:rPr>
            </w:pPr>
            <w:r w:rsidRPr="00F402C3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警方呼籲</w:t>
            </w:r>
            <w:r w:rsidR="00077A7E" w:rsidRPr="00077A7E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習慣於網路購物的民眾，千萬不要聽信任何人以訂單勾選錯誤造成分期付款等理由，依要求操作ATM或購買遊戲點數。</w:t>
            </w:r>
            <w:r w:rsidR="00BF254C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如</w:t>
            </w:r>
            <w:r w:rsidR="00F402C3" w:rsidRPr="00F402C3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有任何疑問</w:t>
            </w:r>
            <w:r w:rsidR="00220273" w:rsidRPr="00766455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，最好立即撥打165反詐騙專線查證。</w:t>
            </w:r>
          </w:p>
        </w:tc>
      </w:tr>
      <w:tr w:rsidR="00B72DEF" w:rsidRPr="009E509C">
        <w:tc>
          <w:tcPr>
            <w:tcW w:w="8720" w:type="dxa"/>
            <w:gridSpan w:val="2"/>
          </w:tcPr>
          <w:p w:rsidR="00B72DEF" w:rsidRPr="009E509C" w:rsidRDefault="00B72DEF">
            <w:pPr>
              <w:rPr>
                <w:rFonts w:eastAsia="標楷體"/>
              </w:rPr>
            </w:pPr>
            <w:r w:rsidRPr="009E509C">
              <w:rPr>
                <w:rFonts w:eastAsia="標楷體"/>
                <w:b/>
                <w:color w:val="000000"/>
                <w:kern w:val="0"/>
                <w:sz w:val="32"/>
                <w:szCs w:val="32"/>
              </w:rPr>
              <w:lastRenderedPageBreak/>
              <w:t xml:space="preserve">  </w:t>
            </w:r>
            <w:r w:rsidRPr="007251DB">
              <w:rPr>
                <w:rFonts w:eastAsia="標楷體"/>
                <w:b/>
                <w:color w:val="000000"/>
                <w:spacing w:val="16"/>
                <w:kern w:val="0"/>
                <w:sz w:val="32"/>
                <w:szCs w:val="32"/>
                <w:fitText w:val="8000" w:id="-676600831"/>
              </w:rPr>
              <w:t>常見詐騙案例犯罪手法及預防方式一覽表</w:t>
            </w:r>
            <w:r w:rsidRPr="007251DB">
              <w:rPr>
                <w:rFonts w:eastAsia="標楷體"/>
                <w:b/>
                <w:color w:val="000000"/>
                <w:spacing w:val="16"/>
                <w:kern w:val="0"/>
                <w:sz w:val="32"/>
                <w:szCs w:val="32"/>
                <w:fitText w:val="8000" w:id="-676600831"/>
              </w:rPr>
              <w:t xml:space="preserve">  </w:t>
            </w:r>
            <w:r w:rsidR="007E72AD" w:rsidRPr="007251DB">
              <w:rPr>
                <w:rFonts w:eastAsia="標楷體" w:hint="eastAsia"/>
                <w:b/>
                <w:bCs/>
                <w:color w:val="000000"/>
                <w:spacing w:val="16"/>
                <w:kern w:val="0"/>
                <w:fitText w:val="8000" w:id="-676600831"/>
              </w:rPr>
              <w:t>100</w:t>
            </w:r>
            <w:r w:rsidRPr="007251DB">
              <w:rPr>
                <w:rFonts w:eastAsia="標楷體"/>
                <w:b/>
                <w:bCs/>
                <w:color w:val="000000"/>
                <w:spacing w:val="16"/>
                <w:kern w:val="0"/>
                <w:fitText w:val="8000" w:id="-676600831"/>
              </w:rPr>
              <w:t>年</w:t>
            </w:r>
            <w:r w:rsidR="007E72AD" w:rsidRPr="007251DB">
              <w:rPr>
                <w:rFonts w:eastAsia="標楷體" w:hint="eastAsia"/>
                <w:b/>
                <w:bCs/>
                <w:color w:val="000000"/>
                <w:spacing w:val="16"/>
                <w:kern w:val="0"/>
                <w:fitText w:val="8000" w:id="-676600831"/>
              </w:rPr>
              <w:t>1</w:t>
            </w:r>
            <w:r w:rsidRPr="007251DB">
              <w:rPr>
                <w:rFonts w:eastAsia="標楷體"/>
                <w:b/>
                <w:bCs/>
                <w:color w:val="000000"/>
                <w:spacing w:val="7"/>
                <w:kern w:val="0"/>
                <w:fitText w:val="8000" w:id="-676600831"/>
              </w:rPr>
              <w:t>月</w:t>
            </w:r>
          </w:p>
        </w:tc>
      </w:tr>
      <w:tr w:rsidR="00B72DEF" w:rsidRPr="009E509C">
        <w:tc>
          <w:tcPr>
            <w:tcW w:w="6228" w:type="dxa"/>
          </w:tcPr>
          <w:p w:rsidR="00B72DEF" w:rsidRPr="009E509C" w:rsidRDefault="00B72DEF">
            <w:pPr>
              <w:jc w:val="center"/>
              <w:rPr>
                <w:rFonts w:eastAsia="標楷體"/>
                <w:sz w:val="30"/>
                <w:szCs w:val="30"/>
              </w:rPr>
            </w:pPr>
            <w:r w:rsidRPr="009E509C">
              <w:rPr>
                <w:rFonts w:eastAsia="標楷體"/>
                <w:sz w:val="30"/>
                <w:szCs w:val="30"/>
              </w:rPr>
              <w:t>詐騙犯罪手法</w:t>
            </w:r>
          </w:p>
        </w:tc>
        <w:tc>
          <w:tcPr>
            <w:tcW w:w="2492" w:type="dxa"/>
          </w:tcPr>
          <w:p w:rsidR="00B72DEF" w:rsidRPr="009E509C" w:rsidRDefault="00B72DEF">
            <w:pPr>
              <w:jc w:val="center"/>
              <w:rPr>
                <w:rFonts w:eastAsia="標楷體"/>
                <w:sz w:val="30"/>
                <w:szCs w:val="30"/>
              </w:rPr>
            </w:pPr>
            <w:r w:rsidRPr="009E509C">
              <w:rPr>
                <w:rFonts w:eastAsia="標楷體"/>
                <w:sz w:val="30"/>
                <w:szCs w:val="30"/>
              </w:rPr>
              <w:t>預防方式</w:t>
            </w:r>
          </w:p>
        </w:tc>
      </w:tr>
      <w:tr w:rsidR="00B72DEF" w:rsidRPr="00FA69EE">
        <w:tc>
          <w:tcPr>
            <w:tcW w:w="6228" w:type="dxa"/>
          </w:tcPr>
          <w:p w:rsidR="0016024A" w:rsidRPr="00FA69EE" w:rsidRDefault="007E72AD" w:rsidP="00FA69EE">
            <w:pPr>
              <w:numPr>
                <w:ilvl w:val="0"/>
                <w:numId w:val="11"/>
              </w:numPr>
              <w:spacing w:line="500" w:lineRule="exact"/>
              <w:jc w:val="both"/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</w:pPr>
            <w:proofErr w:type="gramStart"/>
            <w:r w:rsidRPr="007E72AD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假賣家</w:t>
            </w:r>
            <w:proofErr w:type="gramEnd"/>
            <w:r w:rsidRPr="007E72AD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以“發還詐騙金額”二度詐財，被害人被剝兩層皮！</w:t>
            </w:r>
            <w:r w:rsidR="0033169B" w:rsidRPr="00FA69EE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 xml:space="preserve"> </w:t>
            </w:r>
          </w:p>
          <w:p w:rsidR="007E72AD" w:rsidRDefault="007E72AD" w:rsidP="007E72AD">
            <w:pPr>
              <w:spacing w:line="500" w:lineRule="exact"/>
              <w:ind w:firstLineChars="200" w:firstLine="516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E72AD">
              <w:rPr>
                <w:rFonts w:ascii="標楷體" w:eastAsia="標楷體" w:hAnsi="標楷體"/>
                <w:sz w:val="28"/>
                <w:szCs w:val="28"/>
              </w:rPr>
              <w:t>臺北</w:t>
            </w:r>
            <w:r w:rsidR="007835C4">
              <w:rPr>
                <w:rFonts w:ascii="標楷體" w:eastAsia="標楷體" w:hAnsi="標楷體" w:hint="eastAsia"/>
                <w:sz w:val="28"/>
                <w:szCs w:val="28"/>
              </w:rPr>
              <w:t>市</w:t>
            </w:r>
            <w:smartTag w:uri="urn:schemas-microsoft-com:office:smarttags" w:element="PersonName">
              <w:smartTagPr>
                <w:attr w:name="ProductID" w:val="張"/>
              </w:smartTagPr>
              <w:r w:rsidRPr="007E72AD">
                <w:rPr>
                  <w:rFonts w:ascii="標楷體" w:eastAsia="標楷體" w:hAnsi="標楷體"/>
                  <w:sz w:val="28"/>
                  <w:szCs w:val="28"/>
                </w:rPr>
                <w:t>張</w:t>
              </w:r>
            </w:smartTag>
            <w:r w:rsidRPr="007E72AD">
              <w:rPr>
                <w:rFonts w:ascii="標楷體" w:eastAsia="標楷體" w:hAnsi="標楷體"/>
                <w:sz w:val="28"/>
                <w:szCs w:val="28"/>
              </w:rPr>
              <w:t>小姐於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  <w:r w:rsidRPr="007E72AD">
              <w:rPr>
                <w:rFonts w:ascii="標楷體" w:eastAsia="標楷體" w:hAnsi="標楷體"/>
                <w:sz w:val="28"/>
                <w:szCs w:val="28"/>
              </w:rPr>
              <w:t>月底，在</w:t>
            </w:r>
            <w:r w:rsidR="0013527B">
              <w:rPr>
                <w:rFonts w:ascii="標楷體" w:eastAsia="標楷體" w:hAnsi="標楷體" w:hint="eastAsia"/>
                <w:sz w:val="28"/>
                <w:szCs w:val="28"/>
              </w:rPr>
              <w:t>○○</w:t>
            </w:r>
            <w:r w:rsidRPr="007E72AD">
              <w:rPr>
                <w:rFonts w:ascii="標楷體" w:eastAsia="標楷體" w:hAnsi="標楷體"/>
                <w:sz w:val="28"/>
                <w:szCs w:val="28"/>
              </w:rPr>
              <w:t>拍賣花了2,000元購買拍立得底片卻沒收到貨</w:t>
            </w:r>
            <w:r w:rsidR="007835C4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  <w:r w:rsidRPr="007E72AD">
              <w:rPr>
                <w:rFonts w:ascii="標楷體" w:eastAsia="標楷體" w:hAnsi="標楷體"/>
                <w:sz w:val="28"/>
                <w:szCs w:val="28"/>
              </w:rPr>
              <w:t>為了</w:t>
            </w:r>
            <w:r w:rsidR="007835C4">
              <w:rPr>
                <w:rFonts w:ascii="標楷體" w:eastAsia="標楷體" w:hAnsi="標楷體" w:hint="eastAsia"/>
                <w:sz w:val="28"/>
                <w:szCs w:val="28"/>
              </w:rPr>
              <w:t>避免</w:t>
            </w:r>
            <w:r w:rsidRPr="007E72AD">
              <w:rPr>
                <w:rFonts w:ascii="標楷體" w:eastAsia="標楷體" w:hAnsi="標楷體"/>
                <w:sz w:val="28"/>
                <w:szCs w:val="28"/>
              </w:rPr>
              <w:t>冤枉人</w:t>
            </w:r>
            <w:r w:rsidR="007835C4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smartTag w:uri="urn:schemas-microsoft-com:office:smarttags" w:element="PersonName">
              <w:smartTagPr>
                <w:attr w:name="ProductID" w:val="張"/>
              </w:smartTagPr>
              <w:r w:rsidRPr="007E72AD">
                <w:rPr>
                  <w:rFonts w:ascii="標楷體" w:eastAsia="標楷體" w:hAnsi="標楷體"/>
                  <w:sz w:val="28"/>
                  <w:szCs w:val="28"/>
                </w:rPr>
                <w:t>張</w:t>
              </w:r>
            </w:smartTag>
            <w:r w:rsidRPr="007E72AD">
              <w:rPr>
                <w:rFonts w:ascii="標楷體" w:eastAsia="標楷體" w:hAnsi="標楷體"/>
                <w:sz w:val="28"/>
                <w:szCs w:val="28"/>
              </w:rPr>
              <w:t>小姐僅先向</w:t>
            </w:r>
            <w:r w:rsidR="0013527B">
              <w:rPr>
                <w:rFonts w:ascii="標楷體" w:eastAsia="標楷體" w:hAnsi="標楷體" w:hint="eastAsia"/>
                <w:sz w:val="28"/>
                <w:szCs w:val="28"/>
              </w:rPr>
              <w:t>○○</w:t>
            </w:r>
            <w:r w:rsidR="0013527B" w:rsidRPr="007E72AD">
              <w:rPr>
                <w:rFonts w:ascii="標楷體" w:eastAsia="標楷體" w:hAnsi="標楷體"/>
                <w:sz w:val="28"/>
                <w:szCs w:val="28"/>
              </w:rPr>
              <w:t>拍賣</w:t>
            </w:r>
            <w:r w:rsidRPr="007E72AD">
              <w:rPr>
                <w:rFonts w:ascii="標楷體" w:eastAsia="標楷體" w:hAnsi="標楷體"/>
                <w:sz w:val="28"/>
                <w:szCs w:val="28"/>
              </w:rPr>
              <w:t>檢舉而尚未向警方報案，檢舉完隔日就接到自稱</w:t>
            </w:r>
            <w:r w:rsidR="0013527B">
              <w:rPr>
                <w:rFonts w:ascii="標楷體" w:eastAsia="標楷體" w:hAnsi="標楷體" w:hint="eastAsia"/>
                <w:sz w:val="28"/>
                <w:szCs w:val="28"/>
              </w:rPr>
              <w:t>○○</w:t>
            </w:r>
            <w:r w:rsidR="0013527B" w:rsidRPr="007E72AD">
              <w:rPr>
                <w:rFonts w:ascii="標楷體" w:eastAsia="標楷體" w:hAnsi="標楷體"/>
                <w:sz w:val="28"/>
                <w:szCs w:val="28"/>
              </w:rPr>
              <w:t>拍賣</w:t>
            </w:r>
            <w:r w:rsidRPr="007E72AD">
              <w:rPr>
                <w:rFonts w:ascii="標楷體" w:eastAsia="標楷體" w:hAnsi="標楷體"/>
                <w:sz w:val="28"/>
                <w:szCs w:val="28"/>
              </w:rPr>
              <w:t>客服人員來電，稱先前遭詐騙金額已凍結並可以退還，行政院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金</w:t>
            </w:r>
            <w:r w:rsidRPr="007E72AD">
              <w:rPr>
                <w:rFonts w:ascii="標楷體" w:eastAsia="標楷體" w:hAnsi="標楷體"/>
                <w:sz w:val="28"/>
                <w:szCs w:val="28"/>
              </w:rPr>
              <w:t>管會的人將主動與其聯絡</w:t>
            </w:r>
            <w:r w:rsidR="0013527B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713AA6" w:rsidRDefault="007E72AD" w:rsidP="0012441B">
            <w:pPr>
              <w:spacing w:line="500" w:lineRule="exact"/>
              <w:ind w:firstLineChars="200" w:firstLine="516"/>
              <w:jc w:val="both"/>
              <w:rPr>
                <w:rFonts w:hint="eastAsia"/>
                <w:sz w:val="20"/>
                <w:szCs w:val="20"/>
              </w:rPr>
            </w:pPr>
            <w:r w:rsidRPr="007E72AD">
              <w:rPr>
                <w:rFonts w:ascii="標楷體" w:eastAsia="標楷體" w:hAnsi="標楷體"/>
                <w:sz w:val="28"/>
                <w:szCs w:val="28"/>
              </w:rPr>
              <w:t>5分鐘後自稱金</w:t>
            </w:r>
            <w:proofErr w:type="gramStart"/>
            <w:r w:rsidRPr="007E72AD">
              <w:rPr>
                <w:rFonts w:ascii="標楷體" w:eastAsia="標楷體" w:hAnsi="標楷體"/>
                <w:sz w:val="28"/>
                <w:szCs w:val="28"/>
              </w:rPr>
              <w:t>管會韓專員</w:t>
            </w:r>
            <w:proofErr w:type="gramEnd"/>
            <w:r w:rsidRPr="007E72AD">
              <w:rPr>
                <w:rFonts w:ascii="標楷體" w:eastAsia="標楷體" w:hAnsi="標楷體"/>
                <w:sz w:val="28"/>
                <w:szCs w:val="28"/>
              </w:rPr>
              <w:t>來電，稱將退還2,000元，並請</w:t>
            </w:r>
            <w:r w:rsidR="0013527B" w:rsidRPr="007E72AD">
              <w:rPr>
                <w:rFonts w:ascii="標楷體" w:eastAsia="標楷體" w:hAnsi="標楷體"/>
                <w:sz w:val="28"/>
                <w:szCs w:val="28"/>
              </w:rPr>
              <w:t>張小姐</w:t>
            </w:r>
            <w:r w:rsidRPr="007E72AD">
              <w:rPr>
                <w:rFonts w:ascii="標楷體" w:eastAsia="標楷體" w:hAnsi="標楷體"/>
                <w:sz w:val="28"/>
                <w:szCs w:val="28"/>
              </w:rPr>
              <w:t>至附近銀行提款機查詢，張小姐查詢後發現並無退款，歹徒要求張小姐依指示操作</w:t>
            </w:r>
            <w:r w:rsidR="0013527B">
              <w:rPr>
                <w:rFonts w:ascii="標楷體" w:eastAsia="標楷體" w:hAnsi="標楷體" w:hint="eastAsia"/>
                <w:sz w:val="28"/>
                <w:szCs w:val="28"/>
              </w:rPr>
              <w:t>「</w:t>
            </w:r>
            <w:r w:rsidRPr="007E72AD">
              <w:rPr>
                <w:rFonts w:ascii="標楷體" w:eastAsia="標楷體" w:hAnsi="標楷體"/>
                <w:sz w:val="28"/>
                <w:szCs w:val="28"/>
              </w:rPr>
              <w:t>才能進系統進一步查詢</w:t>
            </w:r>
            <w:r w:rsidR="0013527B">
              <w:rPr>
                <w:rFonts w:ascii="標楷體" w:eastAsia="標楷體" w:hAnsi="標楷體" w:hint="eastAsia"/>
                <w:sz w:val="28"/>
                <w:szCs w:val="28"/>
              </w:rPr>
              <w:t>」</w:t>
            </w:r>
            <w:r w:rsidRPr="007E72AD">
              <w:rPr>
                <w:rFonts w:ascii="標楷體" w:eastAsia="標楷體" w:hAnsi="標楷體"/>
                <w:sz w:val="28"/>
                <w:szCs w:val="28"/>
              </w:rPr>
              <w:t>，張小姐</w:t>
            </w:r>
            <w:r w:rsidR="0013527B" w:rsidRPr="007E72AD">
              <w:rPr>
                <w:rFonts w:ascii="標楷體" w:eastAsia="標楷體" w:hAnsi="標楷體"/>
                <w:sz w:val="28"/>
                <w:szCs w:val="28"/>
              </w:rPr>
              <w:t>依指示操作</w:t>
            </w:r>
            <w:r w:rsidR="0013527B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7E72AD">
              <w:rPr>
                <w:rFonts w:ascii="標楷體" w:eastAsia="標楷體" w:hAnsi="標楷體"/>
                <w:sz w:val="28"/>
                <w:szCs w:val="28"/>
              </w:rPr>
              <w:t>匯出2筆29,989元</w:t>
            </w:r>
            <w:r w:rsidR="007835C4">
              <w:rPr>
                <w:rFonts w:ascii="標楷體" w:eastAsia="標楷體" w:hAnsi="標楷體" w:hint="eastAsia"/>
                <w:sz w:val="28"/>
                <w:szCs w:val="28"/>
              </w:rPr>
              <w:t>後</w:t>
            </w:r>
            <w:r w:rsidRPr="007E72AD">
              <w:rPr>
                <w:rFonts w:ascii="標楷體" w:eastAsia="標楷體" w:hAnsi="標楷體"/>
                <w:sz w:val="28"/>
                <w:szCs w:val="28"/>
              </w:rPr>
              <w:t>，</w:t>
            </w:r>
            <w:r w:rsidR="0013527B">
              <w:rPr>
                <w:rFonts w:ascii="標楷體" w:eastAsia="標楷體" w:hAnsi="標楷體" w:hint="eastAsia"/>
                <w:sz w:val="28"/>
                <w:szCs w:val="28"/>
              </w:rPr>
              <w:t>才</w:t>
            </w:r>
            <w:r w:rsidRPr="007E72AD">
              <w:rPr>
                <w:rFonts w:ascii="標楷體" w:eastAsia="標楷體" w:hAnsi="標楷體"/>
                <w:sz w:val="28"/>
                <w:szCs w:val="28"/>
              </w:rPr>
              <w:t>驚覺</w:t>
            </w:r>
            <w:r w:rsidR="0013527B" w:rsidRPr="007E72AD">
              <w:rPr>
                <w:rFonts w:ascii="標楷體" w:eastAsia="標楷體" w:hAnsi="標楷體"/>
                <w:sz w:val="28"/>
                <w:szCs w:val="28"/>
              </w:rPr>
              <w:t>遭詐騙報案</w:t>
            </w:r>
            <w:r w:rsidRPr="007E72AD"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  <w:p w:rsidR="0012441B" w:rsidRDefault="0012441B" w:rsidP="0012441B">
            <w:pPr>
              <w:spacing w:line="500" w:lineRule="exact"/>
              <w:ind w:firstLineChars="200" w:firstLine="516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F67710" w:rsidRDefault="00F67710" w:rsidP="00FA69EE">
            <w:pPr>
              <w:spacing w:line="500" w:lineRule="exact"/>
              <w:ind w:firstLineChars="200" w:firstLine="516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  <w:p w:rsidR="0012441B" w:rsidRDefault="0012441B" w:rsidP="00FA69EE">
            <w:pPr>
              <w:spacing w:line="500" w:lineRule="exact"/>
              <w:ind w:firstLineChars="200" w:firstLine="516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  <w:p w:rsidR="0012441B" w:rsidRDefault="0012441B" w:rsidP="00FA69EE">
            <w:pPr>
              <w:spacing w:line="500" w:lineRule="exact"/>
              <w:ind w:firstLineChars="200" w:firstLine="516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  <w:p w:rsidR="0012441B" w:rsidRDefault="0012441B" w:rsidP="00FA69EE">
            <w:pPr>
              <w:spacing w:line="500" w:lineRule="exact"/>
              <w:ind w:firstLineChars="200" w:firstLine="516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  <w:p w:rsidR="0001791D" w:rsidRDefault="0001791D" w:rsidP="00FA69EE">
            <w:pPr>
              <w:spacing w:line="500" w:lineRule="exact"/>
              <w:ind w:firstLineChars="200" w:firstLine="516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  <w:p w:rsidR="00220273" w:rsidRDefault="00220273" w:rsidP="00FA69EE">
            <w:pPr>
              <w:spacing w:line="500" w:lineRule="exact"/>
              <w:ind w:firstLineChars="200" w:firstLine="516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  <w:p w:rsidR="0012441B" w:rsidRPr="0012441B" w:rsidRDefault="0012441B" w:rsidP="00FA69EE">
            <w:pPr>
              <w:spacing w:line="500" w:lineRule="exact"/>
              <w:ind w:firstLineChars="200" w:firstLine="516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  <w:p w:rsidR="0017658A" w:rsidRDefault="0017658A" w:rsidP="00FA69EE">
            <w:pPr>
              <w:spacing w:line="500" w:lineRule="exact"/>
              <w:ind w:firstLineChars="200" w:firstLine="516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  <w:p w:rsidR="0017658A" w:rsidRDefault="0017658A" w:rsidP="00FA69EE">
            <w:pPr>
              <w:spacing w:line="500" w:lineRule="exact"/>
              <w:ind w:firstLineChars="200" w:firstLine="516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  <w:p w:rsidR="002121EA" w:rsidRPr="00FA69EE" w:rsidRDefault="002121EA" w:rsidP="002121EA">
            <w:pPr>
              <w:spacing w:line="5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  <w:p w:rsidR="004839D1" w:rsidRPr="00FA69EE" w:rsidRDefault="004839D1" w:rsidP="00FA69EE">
            <w:pPr>
              <w:spacing w:line="500" w:lineRule="exact"/>
              <w:ind w:firstLineChars="150" w:firstLine="387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2492" w:type="dxa"/>
          </w:tcPr>
          <w:p w:rsidR="00B72DEF" w:rsidRPr="00FA69EE" w:rsidRDefault="007862C6" w:rsidP="00FA69EE">
            <w:pPr>
              <w:spacing w:line="5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A69EE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警方</w:t>
            </w:r>
            <w:r w:rsidR="008F7939" w:rsidRPr="00FA69EE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呼籲</w:t>
            </w:r>
            <w:r w:rsidR="0013527B" w:rsidRPr="0013527B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對於遭到警示之人頭帳戶，帳戶所屬銀行會依「銀行對疑似不法或顯屬異常交易之存款帳戶管理辦法」第</w:t>
            </w:r>
            <w:r w:rsidR="007835C4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5</w:t>
            </w:r>
            <w:r w:rsidR="0013527B" w:rsidRPr="0013527B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條規定程序，將匯入款項以退</w:t>
            </w:r>
            <w:proofErr w:type="gramStart"/>
            <w:r w:rsidR="0013527B" w:rsidRPr="0013527B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匯</w:t>
            </w:r>
            <w:proofErr w:type="gramEnd"/>
            <w:r w:rsidR="0013527B" w:rsidRPr="0013527B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方式退回匯款行，絕不會由金融</w:t>
            </w:r>
            <w:r w:rsidR="007835C4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監督</w:t>
            </w:r>
            <w:r w:rsidR="0013527B" w:rsidRPr="0013527B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管理委員會人員出面處理，詐騙被害人如有任何相關退款問題，可</w:t>
            </w:r>
            <w:proofErr w:type="gramStart"/>
            <w:r w:rsidR="0013527B" w:rsidRPr="0013527B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逕</w:t>
            </w:r>
            <w:proofErr w:type="gramEnd"/>
            <w:r w:rsidR="0013527B" w:rsidRPr="0013527B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向匯入帳戶所屬分行洽詢。</w:t>
            </w:r>
            <w:r w:rsidR="00220273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如</w:t>
            </w:r>
            <w:r w:rsidR="00220273" w:rsidRPr="00F402C3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有任何疑問</w:t>
            </w:r>
            <w:r w:rsidR="00220273" w:rsidRPr="00766455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，</w:t>
            </w:r>
            <w:r w:rsidR="00862F55" w:rsidRPr="00766455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最好</w:t>
            </w:r>
            <w:r w:rsidR="00220273" w:rsidRPr="00766455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立即撥打165反詐騙專線查證。</w:t>
            </w:r>
          </w:p>
        </w:tc>
      </w:tr>
      <w:tr w:rsidR="00220273" w:rsidRPr="009E509C" w:rsidTr="009B063C">
        <w:tc>
          <w:tcPr>
            <w:tcW w:w="8720" w:type="dxa"/>
            <w:gridSpan w:val="2"/>
          </w:tcPr>
          <w:p w:rsidR="00220273" w:rsidRPr="009E509C" w:rsidRDefault="00220273" w:rsidP="009B063C">
            <w:pPr>
              <w:rPr>
                <w:rFonts w:eastAsia="標楷體"/>
              </w:rPr>
            </w:pPr>
            <w:r w:rsidRPr="009E509C">
              <w:rPr>
                <w:rFonts w:eastAsia="標楷體"/>
                <w:b/>
                <w:color w:val="000000"/>
                <w:kern w:val="0"/>
                <w:sz w:val="32"/>
                <w:szCs w:val="32"/>
              </w:rPr>
              <w:lastRenderedPageBreak/>
              <w:t xml:space="preserve">  </w:t>
            </w:r>
            <w:r w:rsidRPr="007251DB">
              <w:rPr>
                <w:rFonts w:eastAsia="標楷體"/>
                <w:b/>
                <w:color w:val="000000"/>
                <w:spacing w:val="16"/>
                <w:kern w:val="0"/>
                <w:sz w:val="32"/>
                <w:szCs w:val="32"/>
                <w:fitText w:val="8000" w:id="-327933440"/>
              </w:rPr>
              <w:t>常見詐騙案例犯罪手法及預防方式一覽表</w:t>
            </w:r>
            <w:r w:rsidRPr="007251DB">
              <w:rPr>
                <w:rFonts w:eastAsia="標楷體"/>
                <w:b/>
                <w:color w:val="000000"/>
                <w:spacing w:val="16"/>
                <w:kern w:val="0"/>
                <w:sz w:val="32"/>
                <w:szCs w:val="32"/>
                <w:fitText w:val="8000" w:id="-327933440"/>
              </w:rPr>
              <w:t xml:space="preserve">  </w:t>
            </w:r>
            <w:r w:rsidR="002121EA" w:rsidRPr="007251DB">
              <w:rPr>
                <w:rFonts w:eastAsia="標楷體" w:hint="eastAsia"/>
                <w:b/>
                <w:bCs/>
                <w:color w:val="000000"/>
                <w:spacing w:val="16"/>
                <w:kern w:val="0"/>
                <w:fitText w:val="8000" w:id="-327933440"/>
              </w:rPr>
              <w:t>100</w:t>
            </w:r>
            <w:r w:rsidRPr="007251DB">
              <w:rPr>
                <w:rFonts w:eastAsia="標楷體"/>
                <w:b/>
                <w:bCs/>
                <w:color w:val="000000"/>
                <w:spacing w:val="16"/>
                <w:kern w:val="0"/>
                <w:fitText w:val="8000" w:id="-327933440"/>
              </w:rPr>
              <w:t>年</w:t>
            </w:r>
            <w:r w:rsidR="002121EA" w:rsidRPr="007251DB">
              <w:rPr>
                <w:rFonts w:eastAsia="標楷體" w:hint="eastAsia"/>
                <w:b/>
                <w:bCs/>
                <w:color w:val="000000"/>
                <w:spacing w:val="16"/>
                <w:kern w:val="0"/>
                <w:fitText w:val="8000" w:id="-327933440"/>
              </w:rPr>
              <w:t>1</w:t>
            </w:r>
            <w:r w:rsidRPr="007251DB">
              <w:rPr>
                <w:rFonts w:eastAsia="標楷體"/>
                <w:b/>
                <w:bCs/>
                <w:color w:val="000000"/>
                <w:spacing w:val="7"/>
                <w:kern w:val="0"/>
                <w:fitText w:val="8000" w:id="-327933440"/>
              </w:rPr>
              <w:t>月</w:t>
            </w:r>
          </w:p>
        </w:tc>
      </w:tr>
      <w:tr w:rsidR="00220273" w:rsidRPr="009E509C" w:rsidTr="009B063C">
        <w:tc>
          <w:tcPr>
            <w:tcW w:w="6228" w:type="dxa"/>
          </w:tcPr>
          <w:p w:rsidR="00220273" w:rsidRPr="009E509C" w:rsidRDefault="00220273" w:rsidP="009B063C">
            <w:pPr>
              <w:jc w:val="center"/>
              <w:rPr>
                <w:rFonts w:eastAsia="標楷體"/>
                <w:sz w:val="30"/>
                <w:szCs w:val="30"/>
              </w:rPr>
            </w:pPr>
            <w:r w:rsidRPr="009E509C">
              <w:rPr>
                <w:rFonts w:eastAsia="標楷體"/>
                <w:sz w:val="30"/>
                <w:szCs w:val="30"/>
              </w:rPr>
              <w:t>詐騙犯罪手法</w:t>
            </w:r>
          </w:p>
        </w:tc>
        <w:tc>
          <w:tcPr>
            <w:tcW w:w="2492" w:type="dxa"/>
          </w:tcPr>
          <w:p w:rsidR="00220273" w:rsidRPr="009E509C" w:rsidRDefault="00220273" w:rsidP="009B063C">
            <w:pPr>
              <w:jc w:val="center"/>
              <w:rPr>
                <w:rFonts w:eastAsia="標楷體"/>
                <w:sz w:val="30"/>
                <w:szCs w:val="30"/>
              </w:rPr>
            </w:pPr>
            <w:r w:rsidRPr="009E509C">
              <w:rPr>
                <w:rFonts w:eastAsia="標楷體"/>
                <w:sz w:val="30"/>
                <w:szCs w:val="30"/>
              </w:rPr>
              <w:t>預防方式</w:t>
            </w:r>
          </w:p>
        </w:tc>
      </w:tr>
      <w:tr w:rsidR="00B72DEF" w:rsidRPr="00FA69EE">
        <w:trPr>
          <w:cantSplit/>
          <w:trHeight w:val="11100"/>
        </w:trPr>
        <w:tc>
          <w:tcPr>
            <w:tcW w:w="6228" w:type="dxa"/>
            <w:tcBorders>
              <w:bottom w:val="single" w:sz="4" w:space="0" w:color="auto"/>
            </w:tcBorders>
          </w:tcPr>
          <w:p w:rsidR="0007777A" w:rsidRPr="002121EA" w:rsidRDefault="002121EA" w:rsidP="0007777A">
            <w:pPr>
              <w:numPr>
                <w:ilvl w:val="0"/>
                <w:numId w:val="11"/>
              </w:numPr>
              <w:spacing w:line="500" w:lineRule="exact"/>
              <w:jc w:val="both"/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</w:pPr>
            <w:r w:rsidRPr="002121EA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歹徒盜用MSN帳號詐騙竄升 請大家小心提防！</w:t>
            </w:r>
          </w:p>
          <w:p w:rsidR="002121EA" w:rsidRDefault="002121EA" w:rsidP="002121EA">
            <w:pPr>
              <w:spacing w:line="500" w:lineRule="exact"/>
              <w:ind w:firstLineChars="200" w:firstLine="516"/>
              <w:jc w:val="both"/>
              <w:rPr>
                <w:rFonts w:ascii="標楷體" w:eastAsia="標楷體" w:hAnsi="標楷體" w:cs="Arial" w:hint="eastAsia"/>
                <w:color w:val="222222"/>
                <w:sz w:val="28"/>
                <w:szCs w:val="28"/>
                <w:bdr w:val="none" w:sz="0" w:space="0" w:color="auto" w:frame="1"/>
              </w:rPr>
            </w:pPr>
            <w:r w:rsidRPr="002121EA">
              <w:rPr>
                <w:rFonts w:ascii="標楷體" w:eastAsia="標楷體" w:hAnsi="標楷體" w:cs="Arial" w:hint="eastAsia"/>
                <w:color w:val="222222"/>
                <w:sz w:val="28"/>
                <w:szCs w:val="28"/>
                <w:bdr w:val="none" w:sz="0" w:space="0" w:color="auto" w:frame="1"/>
              </w:rPr>
              <w:t>臺北市</w:t>
            </w:r>
            <w:smartTag w:uri="urn:schemas-microsoft-com:office:smarttags" w:element="PersonName">
              <w:smartTagPr>
                <w:attr w:name="ProductID" w:val="張"/>
              </w:smartTagPr>
              <w:r w:rsidRPr="002121EA">
                <w:rPr>
                  <w:rFonts w:ascii="標楷體" w:eastAsia="標楷體" w:hAnsi="標楷體" w:cs="Arial" w:hint="eastAsia"/>
                  <w:color w:val="222222"/>
                  <w:sz w:val="28"/>
                  <w:szCs w:val="28"/>
                  <w:bdr w:val="none" w:sz="0" w:space="0" w:color="auto" w:frame="1"/>
                </w:rPr>
                <w:t>張</w:t>
              </w:r>
            </w:smartTag>
            <w:r w:rsidRPr="002121EA">
              <w:rPr>
                <w:rFonts w:ascii="標楷體" w:eastAsia="標楷體" w:hAnsi="標楷體" w:cs="Arial" w:hint="eastAsia"/>
                <w:color w:val="222222"/>
                <w:sz w:val="28"/>
                <w:szCs w:val="28"/>
                <w:bdr w:val="none" w:sz="0" w:space="0" w:color="auto" w:frame="1"/>
              </w:rPr>
              <w:t>先生（33歲、科技研發業）</w:t>
            </w:r>
            <w:smartTag w:uri="urn:schemas-microsoft-com:office:smarttags" w:element="chsdate">
              <w:smartTagPr>
                <w:attr w:name="Year" w:val="2011"/>
                <w:attr w:name="Month" w:val="11"/>
                <w:attr w:name="Day" w:val="27"/>
                <w:attr w:name="IsLunarDate" w:val="False"/>
                <w:attr w:name="IsROCDate" w:val="False"/>
              </w:smartTagPr>
              <w:r w:rsidRPr="002121EA">
                <w:rPr>
                  <w:rFonts w:ascii="標楷體" w:eastAsia="標楷體" w:hAnsi="標楷體" w:cs="Arial" w:hint="eastAsia"/>
                  <w:color w:val="222222"/>
                  <w:sz w:val="28"/>
                  <w:szCs w:val="28"/>
                  <w:bdr w:val="none" w:sz="0" w:space="0" w:color="auto" w:frame="1"/>
                </w:rPr>
                <w:t>11月27日</w:t>
              </w:r>
            </w:smartTag>
            <w:r w:rsidRPr="002121EA">
              <w:rPr>
                <w:rFonts w:ascii="標楷體" w:eastAsia="標楷體" w:hAnsi="標楷體" w:cs="Arial" w:hint="eastAsia"/>
                <w:color w:val="222222"/>
                <w:sz w:val="28"/>
                <w:szCs w:val="28"/>
                <w:bdr w:val="none" w:sz="0" w:space="0" w:color="auto" w:frame="1"/>
              </w:rPr>
              <w:t>晚間在家中上網，突然收到認識已</w:t>
            </w:r>
            <w:r w:rsidR="007835C4">
              <w:rPr>
                <w:rFonts w:ascii="標楷體" w:eastAsia="標楷體" w:hAnsi="標楷體" w:cs="Arial" w:hint="eastAsia"/>
                <w:color w:val="222222"/>
                <w:sz w:val="28"/>
                <w:szCs w:val="28"/>
                <w:bdr w:val="none" w:sz="0" w:space="0" w:color="auto" w:frame="1"/>
              </w:rPr>
              <w:t>五</w:t>
            </w:r>
            <w:r w:rsidRPr="002121EA">
              <w:rPr>
                <w:rFonts w:ascii="標楷體" w:eastAsia="標楷體" w:hAnsi="標楷體" w:cs="Arial" w:hint="eastAsia"/>
                <w:color w:val="222222"/>
                <w:sz w:val="28"/>
                <w:szCs w:val="28"/>
                <w:bdr w:val="none" w:sz="0" w:space="0" w:color="auto" w:frame="1"/>
              </w:rPr>
              <w:t>、</w:t>
            </w:r>
            <w:r w:rsidR="007835C4">
              <w:rPr>
                <w:rFonts w:ascii="標楷體" w:eastAsia="標楷體" w:hAnsi="標楷體" w:cs="Arial" w:hint="eastAsia"/>
                <w:color w:val="222222"/>
                <w:sz w:val="28"/>
                <w:szCs w:val="28"/>
                <w:bdr w:val="none" w:sz="0" w:space="0" w:color="auto" w:frame="1"/>
              </w:rPr>
              <w:t>六</w:t>
            </w:r>
            <w:r w:rsidRPr="002121EA">
              <w:rPr>
                <w:rFonts w:ascii="標楷體" w:eastAsia="標楷體" w:hAnsi="標楷體" w:cs="Arial" w:hint="eastAsia"/>
                <w:color w:val="222222"/>
                <w:sz w:val="28"/>
                <w:szCs w:val="28"/>
                <w:bdr w:val="none" w:sz="0" w:space="0" w:color="auto" w:frame="1"/>
              </w:rPr>
              <w:t>年的女性朋友傳訊息給他，說需要集點換贈品，要求他幫忙去超商代買</w:t>
            </w:r>
            <w:r>
              <w:rPr>
                <w:rFonts w:ascii="標楷體" w:eastAsia="標楷體" w:hAnsi="標楷體" w:cs="Arial" w:hint="eastAsia"/>
                <w:color w:val="222222"/>
                <w:sz w:val="28"/>
                <w:szCs w:val="28"/>
                <w:bdr w:val="none" w:sz="0" w:space="0" w:color="auto" w:frame="1"/>
              </w:rPr>
              <w:t>○○</w:t>
            </w:r>
            <w:r w:rsidRPr="002121EA">
              <w:rPr>
                <w:rFonts w:ascii="標楷體" w:eastAsia="標楷體" w:hAnsi="標楷體" w:cs="Arial" w:hint="eastAsia"/>
                <w:color w:val="222222"/>
                <w:sz w:val="28"/>
                <w:szCs w:val="28"/>
                <w:bdr w:val="none" w:sz="0" w:space="0" w:color="auto" w:frame="1"/>
              </w:rPr>
              <w:t>遊戲點數卡6</w:t>
            </w:r>
            <w:r>
              <w:rPr>
                <w:rFonts w:ascii="標楷體" w:eastAsia="標楷體" w:hAnsi="標楷體" w:cs="Arial" w:hint="eastAsia"/>
                <w:color w:val="222222"/>
                <w:sz w:val="28"/>
                <w:szCs w:val="28"/>
                <w:bdr w:val="none" w:sz="0" w:space="0" w:color="auto" w:frame="1"/>
              </w:rPr>
              <w:t>,</w:t>
            </w:r>
            <w:r w:rsidRPr="002121EA">
              <w:rPr>
                <w:rFonts w:ascii="標楷體" w:eastAsia="標楷體" w:hAnsi="標楷體" w:cs="Arial" w:hint="eastAsia"/>
                <w:color w:val="222222"/>
                <w:sz w:val="28"/>
                <w:szCs w:val="28"/>
                <w:bdr w:val="none" w:sz="0" w:space="0" w:color="auto" w:frame="1"/>
              </w:rPr>
              <w:t>000點（相當新臺幣6</w:t>
            </w:r>
            <w:r>
              <w:rPr>
                <w:rFonts w:ascii="標楷體" w:eastAsia="標楷體" w:hAnsi="標楷體" w:cs="Arial" w:hint="eastAsia"/>
                <w:color w:val="222222"/>
                <w:sz w:val="28"/>
                <w:szCs w:val="28"/>
                <w:bdr w:val="none" w:sz="0" w:space="0" w:color="auto" w:frame="1"/>
              </w:rPr>
              <w:t>,</w:t>
            </w:r>
            <w:r w:rsidRPr="002121EA">
              <w:rPr>
                <w:rFonts w:ascii="標楷體" w:eastAsia="標楷體" w:hAnsi="標楷體" w:cs="Arial" w:hint="eastAsia"/>
                <w:color w:val="222222"/>
                <w:sz w:val="28"/>
                <w:szCs w:val="28"/>
                <w:bdr w:val="none" w:sz="0" w:space="0" w:color="auto" w:frame="1"/>
              </w:rPr>
              <w:t>000元）。</w:t>
            </w:r>
          </w:p>
          <w:p w:rsidR="0007777A" w:rsidRDefault="002121EA" w:rsidP="002121EA">
            <w:pPr>
              <w:spacing w:line="500" w:lineRule="exact"/>
              <w:ind w:firstLineChars="200" w:firstLine="516"/>
              <w:jc w:val="both"/>
              <w:rPr>
                <w:rFonts w:ascii="標楷體" w:eastAsia="標楷體" w:hAnsi="標楷體" w:cs="Arial" w:hint="eastAsia"/>
                <w:color w:val="222222"/>
                <w:sz w:val="28"/>
                <w:szCs w:val="28"/>
                <w:bdr w:val="none" w:sz="0" w:space="0" w:color="auto" w:frame="1"/>
              </w:rPr>
            </w:pPr>
            <w:smartTag w:uri="urn:schemas-microsoft-com:office:smarttags" w:element="PersonName">
              <w:smartTagPr>
                <w:attr w:name="ProductID" w:val="張"/>
              </w:smartTagPr>
              <w:r w:rsidRPr="002121EA">
                <w:rPr>
                  <w:rFonts w:ascii="標楷體" w:eastAsia="標楷體" w:hAnsi="標楷體" w:cs="Arial" w:hint="eastAsia"/>
                  <w:color w:val="222222"/>
                  <w:sz w:val="28"/>
                  <w:szCs w:val="28"/>
                  <w:bdr w:val="none" w:sz="0" w:space="0" w:color="auto" w:frame="1"/>
                </w:rPr>
                <w:t>張</w:t>
              </w:r>
            </w:smartTag>
            <w:r w:rsidRPr="002121EA">
              <w:rPr>
                <w:rFonts w:ascii="標楷體" w:eastAsia="標楷體" w:hAnsi="標楷體" w:cs="Arial" w:hint="eastAsia"/>
                <w:color w:val="222222"/>
                <w:sz w:val="28"/>
                <w:szCs w:val="28"/>
                <w:bdr w:val="none" w:sz="0" w:space="0" w:color="auto" w:frame="1"/>
              </w:rPr>
              <w:t>先生隨即外出花了6</w:t>
            </w:r>
            <w:r>
              <w:rPr>
                <w:rFonts w:ascii="標楷體" w:eastAsia="標楷體" w:hAnsi="標楷體" w:cs="Arial" w:hint="eastAsia"/>
                <w:color w:val="222222"/>
                <w:sz w:val="28"/>
                <w:szCs w:val="28"/>
                <w:bdr w:val="none" w:sz="0" w:space="0" w:color="auto" w:frame="1"/>
              </w:rPr>
              <w:t>,</w:t>
            </w:r>
            <w:r w:rsidRPr="002121EA">
              <w:rPr>
                <w:rFonts w:ascii="標楷體" w:eastAsia="標楷體" w:hAnsi="標楷體" w:cs="Arial" w:hint="eastAsia"/>
                <w:color w:val="222222"/>
                <w:sz w:val="28"/>
                <w:szCs w:val="28"/>
                <w:bdr w:val="none" w:sz="0" w:space="0" w:color="auto" w:frame="1"/>
              </w:rPr>
              <w:t>000元，代購價值新臺幣3</w:t>
            </w:r>
            <w:r>
              <w:rPr>
                <w:rFonts w:ascii="標楷體" w:eastAsia="標楷體" w:hAnsi="標楷體" w:cs="Arial" w:hint="eastAsia"/>
                <w:color w:val="222222"/>
                <w:sz w:val="28"/>
                <w:szCs w:val="28"/>
                <w:bdr w:val="none" w:sz="0" w:space="0" w:color="auto" w:frame="1"/>
              </w:rPr>
              <w:t>,</w:t>
            </w:r>
            <w:r w:rsidRPr="002121EA">
              <w:rPr>
                <w:rFonts w:ascii="標楷體" w:eastAsia="標楷體" w:hAnsi="標楷體" w:cs="Arial" w:hint="eastAsia"/>
                <w:color w:val="222222"/>
                <w:sz w:val="28"/>
                <w:szCs w:val="28"/>
                <w:bdr w:val="none" w:sz="0" w:space="0" w:color="auto" w:frame="1"/>
              </w:rPr>
              <w:t>000元之點數卡2組，並將序號及密碼用即時通傳給該女性友人，但該友人立即回傳訊息，要求他再次外出幫忙代購17</w:t>
            </w:r>
            <w:r>
              <w:rPr>
                <w:rFonts w:ascii="標楷體" w:eastAsia="標楷體" w:hAnsi="標楷體" w:cs="Arial" w:hint="eastAsia"/>
                <w:color w:val="222222"/>
                <w:sz w:val="28"/>
                <w:szCs w:val="28"/>
                <w:bdr w:val="none" w:sz="0" w:space="0" w:color="auto" w:frame="1"/>
              </w:rPr>
              <w:t>,</w:t>
            </w:r>
            <w:r w:rsidRPr="002121EA">
              <w:rPr>
                <w:rFonts w:ascii="標楷體" w:eastAsia="標楷體" w:hAnsi="標楷體" w:cs="Arial" w:hint="eastAsia"/>
                <w:color w:val="222222"/>
                <w:sz w:val="28"/>
                <w:szCs w:val="28"/>
                <w:bdr w:val="none" w:sz="0" w:space="0" w:color="auto" w:frame="1"/>
              </w:rPr>
              <w:t>000元之點數卡，他當下感覺有些奇怪就打電話詢問該友人，友人表示MSN帳號已遭盜用</w:t>
            </w:r>
            <w:r>
              <w:rPr>
                <w:rFonts w:ascii="標楷體" w:eastAsia="標楷體" w:hAnsi="標楷體" w:cs="Arial" w:hint="eastAsia"/>
                <w:color w:val="222222"/>
                <w:sz w:val="28"/>
                <w:szCs w:val="28"/>
                <w:bdr w:val="none" w:sz="0" w:space="0" w:color="auto" w:frame="1"/>
              </w:rPr>
              <w:t>，</w:t>
            </w:r>
            <w:smartTag w:uri="urn:schemas-microsoft-com:office:smarttags" w:element="PersonName">
              <w:smartTagPr>
                <w:attr w:name="ProductID" w:val="張"/>
              </w:smartTagPr>
              <w:r w:rsidR="00C8617E" w:rsidRPr="002121EA">
                <w:rPr>
                  <w:rFonts w:ascii="標楷體" w:eastAsia="標楷體" w:hAnsi="標楷體" w:cs="Arial" w:hint="eastAsia"/>
                  <w:color w:val="222222"/>
                  <w:sz w:val="28"/>
                  <w:szCs w:val="28"/>
                  <w:bdr w:val="none" w:sz="0" w:space="0" w:color="auto" w:frame="1"/>
                </w:rPr>
                <w:t>張</w:t>
              </w:r>
            </w:smartTag>
            <w:r w:rsidR="00C8617E" w:rsidRPr="002121EA">
              <w:rPr>
                <w:rFonts w:ascii="標楷體" w:eastAsia="標楷體" w:hAnsi="標楷體" w:cs="Arial" w:hint="eastAsia"/>
                <w:color w:val="222222"/>
                <w:sz w:val="28"/>
                <w:szCs w:val="28"/>
                <w:bdr w:val="none" w:sz="0" w:space="0" w:color="auto" w:frame="1"/>
              </w:rPr>
              <w:t>先生</w:t>
            </w:r>
            <w:r w:rsidRPr="002121EA">
              <w:rPr>
                <w:rFonts w:ascii="標楷體" w:eastAsia="標楷體" w:hAnsi="標楷體" w:cs="Arial"/>
                <w:color w:val="222222"/>
                <w:sz w:val="28"/>
                <w:szCs w:val="28"/>
                <w:bdr w:val="none" w:sz="0" w:space="0" w:color="auto" w:frame="1"/>
              </w:rPr>
              <w:t>才驚覺自己遭到詐騙</w:t>
            </w:r>
            <w:r w:rsidRPr="002121EA">
              <w:rPr>
                <w:rFonts w:ascii="標楷體" w:eastAsia="標楷體" w:hAnsi="標楷體" w:cs="Arial" w:hint="eastAsia"/>
                <w:color w:val="222222"/>
                <w:sz w:val="28"/>
                <w:szCs w:val="28"/>
                <w:bdr w:val="none" w:sz="0" w:space="0" w:color="auto" w:frame="1"/>
              </w:rPr>
              <w:t>。</w:t>
            </w:r>
          </w:p>
          <w:p w:rsidR="001D651A" w:rsidRDefault="00493B2D" w:rsidP="002121EA">
            <w:pPr>
              <w:spacing w:line="500" w:lineRule="exact"/>
              <w:ind w:firstLineChars="200" w:firstLine="516"/>
              <w:jc w:val="both"/>
              <w:rPr>
                <w:rStyle w:val="style4"/>
                <w:rFonts w:ascii="標楷體" w:hAnsi="標楷體" w:cs="Tahoma" w:hint="eastAsia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color w:val="222222"/>
                <w:sz w:val="28"/>
                <w:szCs w:val="28"/>
                <w:bdr w:val="none" w:sz="0" w:space="0" w:color="auto" w:frame="1"/>
              </w:rPr>
              <w:t xml:space="preserve">    </w:t>
            </w:r>
          </w:p>
          <w:p w:rsidR="00220273" w:rsidRDefault="00220273" w:rsidP="00FA69EE">
            <w:pPr>
              <w:spacing w:line="500" w:lineRule="exact"/>
              <w:ind w:firstLineChars="200" w:firstLine="516"/>
              <w:jc w:val="both"/>
              <w:rPr>
                <w:rStyle w:val="style4"/>
                <w:rFonts w:ascii="標楷體" w:hAnsi="標楷體" w:cs="Tahoma" w:hint="eastAsia"/>
                <w:sz w:val="28"/>
                <w:szCs w:val="28"/>
              </w:rPr>
            </w:pPr>
          </w:p>
          <w:p w:rsidR="00220273" w:rsidRDefault="00220273" w:rsidP="00FA69EE">
            <w:pPr>
              <w:spacing w:line="500" w:lineRule="exact"/>
              <w:ind w:firstLineChars="200" w:firstLine="516"/>
              <w:jc w:val="both"/>
              <w:rPr>
                <w:rStyle w:val="style4"/>
                <w:rFonts w:ascii="標楷體" w:hAnsi="標楷體" w:cs="Tahoma" w:hint="eastAsia"/>
                <w:sz w:val="28"/>
                <w:szCs w:val="28"/>
              </w:rPr>
            </w:pPr>
          </w:p>
          <w:p w:rsidR="008B49CF" w:rsidRDefault="008B49CF" w:rsidP="00FA69EE">
            <w:pPr>
              <w:spacing w:line="500" w:lineRule="exact"/>
              <w:ind w:firstLineChars="200" w:firstLine="516"/>
              <w:jc w:val="both"/>
              <w:rPr>
                <w:rStyle w:val="style4"/>
                <w:rFonts w:ascii="標楷體" w:hAnsi="標楷體" w:cs="Tahoma" w:hint="eastAsia"/>
                <w:sz w:val="28"/>
                <w:szCs w:val="28"/>
              </w:rPr>
            </w:pPr>
          </w:p>
          <w:p w:rsidR="008B49CF" w:rsidRDefault="008B49CF" w:rsidP="00FA69EE">
            <w:pPr>
              <w:spacing w:line="500" w:lineRule="exact"/>
              <w:ind w:firstLineChars="200" w:firstLine="516"/>
              <w:jc w:val="both"/>
              <w:rPr>
                <w:rStyle w:val="style4"/>
                <w:rFonts w:ascii="標楷體" w:hAnsi="標楷體" w:cs="Tahoma" w:hint="eastAsia"/>
                <w:sz w:val="28"/>
                <w:szCs w:val="28"/>
              </w:rPr>
            </w:pPr>
          </w:p>
          <w:p w:rsidR="008B49CF" w:rsidRDefault="008B49CF" w:rsidP="00FA69EE">
            <w:pPr>
              <w:spacing w:line="500" w:lineRule="exact"/>
              <w:ind w:firstLineChars="200" w:firstLine="516"/>
              <w:jc w:val="both"/>
              <w:rPr>
                <w:rStyle w:val="style4"/>
                <w:rFonts w:ascii="標楷體" w:hAnsi="標楷體" w:cs="Tahoma" w:hint="eastAsia"/>
                <w:sz w:val="28"/>
                <w:szCs w:val="28"/>
              </w:rPr>
            </w:pPr>
          </w:p>
          <w:p w:rsidR="008B49CF" w:rsidRDefault="008B49CF" w:rsidP="00FA69EE">
            <w:pPr>
              <w:spacing w:line="500" w:lineRule="exact"/>
              <w:ind w:firstLineChars="200" w:firstLine="516"/>
              <w:jc w:val="both"/>
              <w:rPr>
                <w:rStyle w:val="style4"/>
                <w:rFonts w:ascii="標楷體" w:hAnsi="標楷體" w:cs="Tahoma" w:hint="eastAsia"/>
                <w:sz w:val="28"/>
                <w:szCs w:val="28"/>
              </w:rPr>
            </w:pPr>
          </w:p>
          <w:p w:rsidR="00C8617E" w:rsidRPr="00C8617E" w:rsidRDefault="00C8617E" w:rsidP="00FA69EE">
            <w:pPr>
              <w:spacing w:line="500" w:lineRule="exact"/>
              <w:ind w:firstLineChars="200" w:firstLine="516"/>
              <w:jc w:val="both"/>
              <w:rPr>
                <w:rStyle w:val="style4"/>
                <w:rFonts w:ascii="標楷體" w:hAnsi="標楷體" w:cs="Tahoma" w:hint="eastAsia"/>
                <w:sz w:val="28"/>
                <w:szCs w:val="28"/>
              </w:rPr>
            </w:pPr>
          </w:p>
          <w:p w:rsidR="008B49CF" w:rsidRDefault="008B49CF" w:rsidP="00FA69EE">
            <w:pPr>
              <w:spacing w:line="500" w:lineRule="exact"/>
              <w:ind w:firstLineChars="200" w:firstLine="516"/>
              <w:jc w:val="both"/>
              <w:rPr>
                <w:rStyle w:val="style4"/>
                <w:rFonts w:ascii="標楷體" w:hAnsi="標楷體" w:cs="Tahoma" w:hint="eastAsia"/>
                <w:sz w:val="28"/>
                <w:szCs w:val="28"/>
              </w:rPr>
            </w:pPr>
          </w:p>
          <w:p w:rsidR="008B49CF" w:rsidRDefault="008B49CF" w:rsidP="00FA69EE">
            <w:pPr>
              <w:spacing w:line="500" w:lineRule="exact"/>
              <w:ind w:firstLineChars="200" w:firstLine="516"/>
              <w:jc w:val="both"/>
              <w:rPr>
                <w:rStyle w:val="style4"/>
                <w:rFonts w:ascii="標楷體" w:hAnsi="標楷體" w:cs="Tahoma" w:hint="eastAsia"/>
                <w:sz w:val="28"/>
                <w:szCs w:val="28"/>
              </w:rPr>
            </w:pPr>
          </w:p>
          <w:p w:rsidR="00220273" w:rsidRDefault="00220273" w:rsidP="00FA69EE">
            <w:pPr>
              <w:spacing w:line="500" w:lineRule="exact"/>
              <w:ind w:firstLineChars="200" w:firstLine="516"/>
              <w:jc w:val="both"/>
              <w:rPr>
                <w:rStyle w:val="style4"/>
                <w:rFonts w:ascii="標楷體" w:hAnsi="標楷體" w:cs="Tahoma" w:hint="eastAsia"/>
                <w:sz w:val="28"/>
                <w:szCs w:val="28"/>
              </w:rPr>
            </w:pPr>
          </w:p>
          <w:p w:rsidR="002121EA" w:rsidRDefault="002121EA" w:rsidP="00FA69EE">
            <w:pPr>
              <w:spacing w:line="500" w:lineRule="exact"/>
              <w:ind w:firstLineChars="200" w:firstLine="516"/>
              <w:jc w:val="both"/>
              <w:rPr>
                <w:rStyle w:val="style4"/>
                <w:rFonts w:ascii="標楷體" w:hAnsi="標楷體" w:cs="Tahoma" w:hint="eastAsia"/>
                <w:sz w:val="28"/>
                <w:szCs w:val="28"/>
              </w:rPr>
            </w:pPr>
          </w:p>
          <w:p w:rsidR="001D651A" w:rsidRPr="00FA69EE" w:rsidRDefault="001D651A" w:rsidP="00FA69EE">
            <w:pPr>
              <w:spacing w:line="500" w:lineRule="exact"/>
              <w:ind w:firstLineChars="200" w:firstLine="516"/>
              <w:jc w:val="both"/>
              <w:rPr>
                <w:rStyle w:val="style4"/>
                <w:rFonts w:ascii="標楷體" w:hAnsi="標楷體" w:cs="Tahoma" w:hint="eastAsia"/>
                <w:sz w:val="28"/>
                <w:szCs w:val="28"/>
              </w:rPr>
            </w:pPr>
          </w:p>
        </w:tc>
        <w:tc>
          <w:tcPr>
            <w:tcW w:w="2492" w:type="dxa"/>
            <w:tcBorders>
              <w:bottom w:val="single" w:sz="4" w:space="0" w:color="auto"/>
            </w:tcBorders>
          </w:tcPr>
          <w:p w:rsidR="00B72DEF" w:rsidRPr="00FA69EE" w:rsidRDefault="00EA728F" w:rsidP="00FA69EE">
            <w:pPr>
              <w:spacing w:line="5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A69EE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警方呼籲</w:t>
            </w:r>
            <w:r w:rsidR="002121EA" w:rsidRPr="002121EA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歹徒盜用MSN帳號詐騙時，經常會使用</w:t>
            </w:r>
            <w:r w:rsidR="002121EA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網路</w:t>
            </w:r>
            <w:r w:rsidR="002121EA" w:rsidRPr="002121EA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即時通傳送聯繫訊息，因此接到好友網路求援代購遊戲點數或借錢要求匯款的訊息，務必再以電話聯絡確認，以防被騙。</w:t>
            </w:r>
            <w:r w:rsidR="00BF254C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如</w:t>
            </w:r>
            <w:r w:rsidR="0007777A" w:rsidRPr="0007777A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有任何疑問</w:t>
            </w:r>
            <w:r w:rsidR="00BF254C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，</w:t>
            </w:r>
            <w:r w:rsidR="0007777A" w:rsidRPr="00766455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最好立即撥打165反詐騙專線查證。</w:t>
            </w:r>
          </w:p>
        </w:tc>
      </w:tr>
      <w:tr w:rsidR="00E15B34" w:rsidRPr="009E509C">
        <w:trPr>
          <w:trHeight w:val="552"/>
        </w:trPr>
        <w:tc>
          <w:tcPr>
            <w:tcW w:w="872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15B34" w:rsidRPr="009E509C" w:rsidRDefault="00E15B34" w:rsidP="00E15B34">
            <w:pPr>
              <w:jc w:val="right"/>
              <w:rPr>
                <w:rFonts w:eastAsia="標楷體" w:hint="eastAsia"/>
                <w:sz w:val="28"/>
                <w:szCs w:val="28"/>
              </w:rPr>
            </w:pPr>
          </w:p>
        </w:tc>
      </w:tr>
      <w:tr w:rsidR="00B72DEF" w:rsidRPr="009E509C">
        <w:tc>
          <w:tcPr>
            <w:tcW w:w="8720" w:type="dxa"/>
            <w:gridSpan w:val="2"/>
            <w:tcBorders>
              <w:top w:val="single" w:sz="4" w:space="0" w:color="auto"/>
            </w:tcBorders>
          </w:tcPr>
          <w:p w:rsidR="00B72DEF" w:rsidRPr="009E509C" w:rsidRDefault="00B72DEF">
            <w:pPr>
              <w:rPr>
                <w:rFonts w:eastAsia="標楷體"/>
              </w:rPr>
            </w:pPr>
            <w:r w:rsidRPr="009E509C">
              <w:rPr>
                <w:rFonts w:eastAsia="標楷體"/>
                <w:sz w:val="28"/>
                <w:szCs w:val="28"/>
              </w:rPr>
              <w:br w:type="page"/>
            </w:r>
            <w:r w:rsidRPr="009E509C">
              <w:rPr>
                <w:rFonts w:eastAsia="標楷體"/>
                <w:b/>
                <w:color w:val="000000"/>
                <w:kern w:val="0"/>
                <w:sz w:val="32"/>
                <w:szCs w:val="32"/>
              </w:rPr>
              <w:t xml:space="preserve">  </w:t>
            </w:r>
            <w:r w:rsidRPr="007251DB">
              <w:rPr>
                <w:rFonts w:eastAsia="標楷體"/>
                <w:b/>
                <w:color w:val="000000"/>
                <w:spacing w:val="16"/>
                <w:kern w:val="0"/>
                <w:sz w:val="32"/>
                <w:szCs w:val="32"/>
                <w:fitText w:val="8000" w:id="-675509248"/>
              </w:rPr>
              <w:t>常見詐騙案例犯罪手法及預防方式一覽表</w:t>
            </w:r>
            <w:r w:rsidRPr="007251DB">
              <w:rPr>
                <w:rFonts w:eastAsia="標楷體"/>
                <w:b/>
                <w:color w:val="000000"/>
                <w:spacing w:val="16"/>
                <w:kern w:val="0"/>
                <w:sz w:val="32"/>
                <w:szCs w:val="32"/>
                <w:fitText w:val="8000" w:id="-675509248"/>
              </w:rPr>
              <w:t xml:space="preserve">  </w:t>
            </w:r>
            <w:r w:rsidR="008F761C" w:rsidRPr="007251DB">
              <w:rPr>
                <w:rFonts w:eastAsia="標楷體" w:hint="eastAsia"/>
                <w:b/>
                <w:bCs/>
                <w:color w:val="000000"/>
                <w:spacing w:val="16"/>
                <w:kern w:val="0"/>
                <w:fitText w:val="8000" w:id="-675509248"/>
              </w:rPr>
              <w:t>100</w:t>
            </w:r>
            <w:r w:rsidRPr="007251DB">
              <w:rPr>
                <w:rFonts w:eastAsia="標楷體"/>
                <w:b/>
                <w:bCs/>
                <w:color w:val="000000"/>
                <w:spacing w:val="16"/>
                <w:kern w:val="0"/>
                <w:fitText w:val="8000" w:id="-675509248"/>
              </w:rPr>
              <w:t>年</w:t>
            </w:r>
            <w:r w:rsidR="00766455" w:rsidRPr="007251DB">
              <w:rPr>
                <w:rFonts w:eastAsia="標楷體" w:hint="eastAsia"/>
                <w:b/>
                <w:bCs/>
                <w:color w:val="000000"/>
                <w:spacing w:val="16"/>
                <w:kern w:val="0"/>
                <w:fitText w:val="8000" w:id="-675509248"/>
              </w:rPr>
              <w:t>1</w:t>
            </w:r>
            <w:r w:rsidRPr="007251DB">
              <w:rPr>
                <w:rFonts w:eastAsia="標楷體"/>
                <w:b/>
                <w:bCs/>
                <w:color w:val="000000"/>
                <w:spacing w:val="7"/>
                <w:kern w:val="0"/>
                <w:fitText w:val="8000" w:id="-675509248"/>
              </w:rPr>
              <w:t>月</w:t>
            </w:r>
          </w:p>
        </w:tc>
      </w:tr>
      <w:tr w:rsidR="00B72DEF" w:rsidRPr="009E509C">
        <w:tc>
          <w:tcPr>
            <w:tcW w:w="6228" w:type="dxa"/>
          </w:tcPr>
          <w:p w:rsidR="00B72DEF" w:rsidRPr="009E509C" w:rsidRDefault="00B72DEF">
            <w:pPr>
              <w:jc w:val="center"/>
              <w:rPr>
                <w:rFonts w:eastAsia="標楷體"/>
                <w:sz w:val="30"/>
                <w:szCs w:val="30"/>
              </w:rPr>
            </w:pPr>
            <w:r w:rsidRPr="009E509C">
              <w:rPr>
                <w:rFonts w:eastAsia="標楷體"/>
                <w:sz w:val="30"/>
                <w:szCs w:val="30"/>
              </w:rPr>
              <w:t>詐騙犯罪手法</w:t>
            </w:r>
          </w:p>
        </w:tc>
        <w:tc>
          <w:tcPr>
            <w:tcW w:w="2492" w:type="dxa"/>
          </w:tcPr>
          <w:p w:rsidR="00B72DEF" w:rsidRPr="009E509C" w:rsidRDefault="00B72DEF">
            <w:pPr>
              <w:jc w:val="center"/>
              <w:rPr>
                <w:rFonts w:eastAsia="標楷體"/>
                <w:sz w:val="30"/>
                <w:szCs w:val="30"/>
              </w:rPr>
            </w:pPr>
            <w:r w:rsidRPr="009E509C">
              <w:rPr>
                <w:rFonts w:eastAsia="標楷體"/>
                <w:sz w:val="30"/>
                <w:szCs w:val="30"/>
              </w:rPr>
              <w:t>預防方式</w:t>
            </w:r>
          </w:p>
        </w:tc>
      </w:tr>
      <w:tr w:rsidR="00B72DEF" w:rsidRPr="00FA69EE" w:rsidTr="00C83A7C">
        <w:trPr>
          <w:trHeight w:val="10772"/>
        </w:trPr>
        <w:tc>
          <w:tcPr>
            <w:tcW w:w="6228" w:type="dxa"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776"/>
              <w:gridCol w:w="5236"/>
            </w:tblGrid>
            <w:tr w:rsidR="00664117" w:rsidRPr="00FA69EE" w:rsidTr="00173333">
              <w:trPr>
                <w:tblCellSpacing w:w="0" w:type="dxa"/>
              </w:trPr>
              <w:tc>
                <w:tcPr>
                  <w:tcW w:w="645" w:type="pct"/>
                </w:tcPr>
                <w:p w:rsidR="00664117" w:rsidRPr="00615B5E" w:rsidRDefault="009C6C0C" w:rsidP="00FA69EE">
                  <w:pPr>
                    <w:spacing w:line="500" w:lineRule="exact"/>
                    <w:jc w:val="both"/>
                    <w:rPr>
                      <w:rStyle w:val="a6"/>
                      <w:rFonts w:ascii="標楷體" w:eastAsia="標楷體" w:hAnsi="標楷體"/>
                      <w:b w:val="0"/>
                      <w:color w:val="000000"/>
                      <w:spacing w:val="10"/>
                      <w:sz w:val="28"/>
                      <w:szCs w:val="28"/>
                    </w:rPr>
                  </w:pPr>
                  <w:r w:rsidRPr="00615B5E"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  <w:t>（</w:t>
                  </w:r>
                  <w:r w:rsidRPr="00615B5E"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四</w:t>
                  </w:r>
                  <w:r w:rsidRPr="00615B5E"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  <w:t>）</w:t>
                  </w:r>
                </w:p>
              </w:tc>
              <w:tc>
                <w:tcPr>
                  <w:tcW w:w="4355" w:type="pct"/>
                  <w:vAlign w:val="center"/>
                </w:tcPr>
                <w:p w:rsidR="00664117" w:rsidRPr="00766455" w:rsidRDefault="001C5E38" w:rsidP="00FA69EE">
                  <w:pPr>
                    <w:spacing w:line="500" w:lineRule="exact"/>
                    <w:jc w:val="both"/>
                    <w:rPr>
                      <w:rStyle w:val="a6"/>
                      <w:rFonts w:ascii="標楷體" w:eastAsia="標楷體" w:hAnsi="標楷體" w:hint="eastAsia"/>
                      <w:b w:val="0"/>
                      <w:color w:val="000000"/>
                      <w:spacing w:val="10"/>
                      <w:sz w:val="28"/>
                      <w:szCs w:val="28"/>
                    </w:rPr>
                  </w:pPr>
                  <w:r w:rsidRPr="001C5E38"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  <w:t>核對領藥紀錄，被指涉及健保詐領案？</w:t>
                  </w:r>
                </w:p>
              </w:tc>
            </w:tr>
          </w:tbl>
          <w:p w:rsidR="001C5E38" w:rsidRDefault="001C5E38" w:rsidP="001C5E38">
            <w:pPr>
              <w:spacing w:line="500" w:lineRule="exact"/>
              <w:ind w:firstLineChars="200" w:firstLine="496"/>
              <w:jc w:val="both"/>
              <w:rPr>
                <w:rStyle w:val="style4"/>
                <w:rFonts w:ascii="標楷體" w:eastAsia="標楷體" w:hAnsi="標楷體" w:cs="Tahoma" w:hint="eastAsia"/>
                <w:sz w:val="28"/>
                <w:szCs w:val="28"/>
              </w:rPr>
            </w:pPr>
            <w:r>
              <w:rPr>
                <w:spacing w:val="15"/>
              </w:rPr>
              <w:t>  </w:t>
            </w:r>
            <w:smartTag w:uri="urn:schemas-microsoft-com:office:smarttags" w:element="chsdate">
              <w:smartTagPr>
                <w:attr w:name="Year" w:val="1999"/>
                <w:attr w:name="Month" w:val="10"/>
                <w:attr w:name="Day" w:val="18"/>
                <w:attr w:name="IsLunarDate" w:val="False"/>
                <w:attr w:name="IsROCDate" w:val="False"/>
              </w:smartTagPr>
              <w:r w:rsidRPr="001C5E38">
                <w:rPr>
                  <w:rStyle w:val="style4"/>
                  <w:rFonts w:ascii="標楷體" w:eastAsia="標楷體" w:hAnsi="標楷體" w:cs="Tahoma"/>
                  <w:sz w:val="28"/>
                  <w:szCs w:val="28"/>
                </w:rPr>
                <w:t>99年10月18日</w:t>
              </w:r>
            </w:smartTag>
            <w:r w:rsidRPr="001C5E38">
              <w:rPr>
                <w:rStyle w:val="style4"/>
                <w:rFonts w:ascii="標楷體" w:eastAsia="標楷體" w:hAnsi="標楷體" w:cs="Tahoma"/>
                <w:sz w:val="28"/>
                <w:szCs w:val="28"/>
              </w:rPr>
              <w:t>李</w:t>
            </w:r>
            <w:r>
              <w:rPr>
                <w:rStyle w:val="style4"/>
                <w:rFonts w:ascii="標楷體" w:eastAsia="標楷體" w:hAnsi="標楷體" w:cs="Tahoma" w:hint="eastAsia"/>
                <w:sz w:val="28"/>
                <w:szCs w:val="28"/>
              </w:rPr>
              <w:t>先生</w:t>
            </w:r>
            <w:r w:rsidRPr="001C5E38">
              <w:rPr>
                <w:rStyle w:val="style4"/>
                <w:rFonts w:ascii="標楷體" w:eastAsia="標楷體" w:hAnsi="標楷體" w:cs="Tahoma"/>
                <w:sz w:val="28"/>
                <w:szCs w:val="28"/>
              </w:rPr>
              <w:t>在家中接</w:t>
            </w:r>
            <w:r w:rsidR="00C8617E">
              <w:rPr>
                <w:rStyle w:val="style4"/>
                <w:rFonts w:ascii="標楷體" w:eastAsia="標楷體" w:hAnsi="標楷體" w:cs="Tahoma" w:hint="eastAsia"/>
                <w:sz w:val="28"/>
                <w:szCs w:val="28"/>
              </w:rPr>
              <w:t>到</w:t>
            </w:r>
            <w:r w:rsidRPr="001C5E38">
              <w:rPr>
                <w:rStyle w:val="style4"/>
                <w:rFonts w:ascii="標楷體" w:eastAsia="標楷體" w:hAnsi="標楷體" w:cs="Tahoma"/>
                <w:sz w:val="28"/>
                <w:szCs w:val="28"/>
              </w:rPr>
              <w:t>健保局電話</w:t>
            </w:r>
            <w:r w:rsidR="00C8617E">
              <w:rPr>
                <w:rStyle w:val="style4"/>
                <w:rFonts w:ascii="標楷體" w:eastAsia="標楷體" w:hAnsi="標楷體" w:cs="Tahoma" w:hint="eastAsia"/>
                <w:sz w:val="28"/>
                <w:szCs w:val="28"/>
              </w:rPr>
              <w:t>，</w:t>
            </w:r>
            <w:r w:rsidRPr="001C5E38">
              <w:rPr>
                <w:rStyle w:val="style4"/>
                <w:rFonts w:ascii="標楷體" w:eastAsia="標楷體" w:hAnsi="標楷體" w:cs="Tahoma"/>
                <w:sz w:val="28"/>
                <w:szCs w:val="28"/>
              </w:rPr>
              <w:t>被告</w:t>
            </w:r>
            <w:r w:rsidR="00C8617E">
              <w:rPr>
                <w:rStyle w:val="style4"/>
                <w:rFonts w:ascii="標楷體" w:eastAsia="標楷體" w:hAnsi="標楷體" w:cs="Tahoma" w:hint="eastAsia"/>
                <w:sz w:val="28"/>
                <w:szCs w:val="28"/>
              </w:rPr>
              <w:t>知</w:t>
            </w:r>
            <w:r w:rsidRPr="001C5E38">
              <w:rPr>
                <w:rStyle w:val="style4"/>
                <w:rFonts w:ascii="標楷體" w:eastAsia="標楷體" w:hAnsi="標楷體" w:cs="Tahoma"/>
                <w:sz w:val="28"/>
                <w:szCs w:val="28"/>
              </w:rPr>
              <w:t>涉嫌詐領健保費3萬元</w:t>
            </w:r>
            <w:r w:rsidR="0082319A">
              <w:rPr>
                <w:rStyle w:val="style4"/>
                <w:rFonts w:ascii="標楷體" w:eastAsia="標楷體" w:hAnsi="標楷體" w:cs="Tahoma" w:hint="eastAsia"/>
                <w:sz w:val="28"/>
                <w:szCs w:val="28"/>
              </w:rPr>
              <w:t>，</w:t>
            </w:r>
            <w:r w:rsidRPr="001C5E38">
              <w:rPr>
                <w:rStyle w:val="style4"/>
                <w:rFonts w:ascii="標楷體" w:eastAsia="標楷體" w:hAnsi="標楷體" w:cs="Tahoma"/>
                <w:sz w:val="28"/>
                <w:szCs w:val="28"/>
              </w:rPr>
              <w:t>帳戶另牽涉洗錢案件，要求李</w:t>
            </w:r>
            <w:r>
              <w:rPr>
                <w:rStyle w:val="style4"/>
                <w:rFonts w:ascii="標楷體" w:eastAsia="標楷體" w:hAnsi="標楷體" w:cs="Tahoma" w:hint="eastAsia"/>
                <w:sz w:val="28"/>
                <w:szCs w:val="28"/>
              </w:rPr>
              <w:t>先生</w:t>
            </w:r>
            <w:r w:rsidRPr="001C5E38">
              <w:rPr>
                <w:rStyle w:val="style4"/>
                <w:rFonts w:ascii="標楷體" w:eastAsia="標楷體" w:hAnsi="標楷體" w:cs="Tahoma"/>
                <w:sz w:val="28"/>
                <w:szCs w:val="28"/>
              </w:rPr>
              <w:t>交付存款監管</w:t>
            </w:r>
            <w:r>
              <w:rPr>
                <w:rStyle w:val="style4"/>
                <w:rFonts w:ascii="標楷體" w:eastAsia="標楷體" w:hAnsi="標楷體" w:cs="Tahoma" w:hint="eastAsia"/>
                <w:sz w:val="28"/>
                <w:szCs w:val="28"/>
              </w:rPr>
              <w:t>，並</w:t>
            </w:r>
            <w:r w:rsidRPr="001C5E38">
              <w:rPr>
                <w:rStyle w:val="style4"/>
                <w:rFonts w:ascii="標楷體" w:eastAsia="標楷體" w:hAnsi="標楷體" w:cs="Tahoma"/>
                <w:sz w:val="28"/>
                <w:szCs w:val="28"/>
              </w:rPr>
              <w:t>將電話轉到地檢署，對方佯稱是檢察官，說已經通知李</w:t>
            </w:r>
            <w:r>
              <w:rPr>
                <w:rStyle w:val="style4"/>
                <w:rFonts w:ascii="標楷體" w:eastAsia="標楷體" w:hAnsi="標楷體" w:cs="Tahoma" w:hint="eastAsia"/>
                <w:sz w:val="28"/>
                <w:szCs w:val="28"/>
              </w:rPr>
              <w:t>先生</w:t>
            </w:r>
            <w:r w:rsidRPr="001C5E38">
              <w:rPr>
                <w:rStyle w:val="style4"/>
                <w:rFonts w:ascii="標楷體" w:eastAsia="標楷體" w:hAnsi="標楷體" w:cs="Tahoma"/>
                <w:sz w:val="28"/>
                <w:szCs w:val="28"/>
              </w:rPr>
              <w:t>很多次，若再不配合，就要通緝李</w:t>
            </w:r>
            <w:r>
              <w:rPr>
                <w:rStyle w:val="style4"/>
                <w:rFonts w:ascii="標楷體" w:eastAsia="標楷體" w:hAnsi="標楷體" w:cs="Tahoma" w:hint="eastAsia"/>
                <w:sz w:val="28"/>
                <w:szCs w:val="28"/>
              </w:rPr>
              <w:t>先生</w:t>
            </w:r>
            <w:r w:rsidR="00C8617E">
              <w:rPr>
                <w:rStyle w:val="style4"/>
                <w:rFonts w:ascii="標楷體" w:eastAsia="標楷體" w:hAnsi="標楷體" w:cs="Tahoma" w:hint="eastAsia"/>
                <w:sz w:val="28"/>
                <w:szCs w:val="28"/>
              </w:rPr>
              <w:t>。</w:t>
            </w:r>
          </w:p>
          <w:p w:rsidR="00B31C49" w:rsidRPr="00FA69EE" w:rsidRDefault="001C5E38" w:rsidP="001C5E38">
            <w:pPr>
              <w:spacing w:line="500" w:lineRule="exact"/>
              <w:ind w:firstLineChars="200" w:firstLine="516"/>
              <w:jc w:val="both"/>
              <w:rPr>
                <w:rStyle w:val="style4"/>
                <w:rFonts w:ascii="標楷體" w:eastAsia="標楷體" w:hAnsi="標楷體" w:cs="Tahoma"/>
                <w:sz w:val="28"/>
                <w:szCs w:val="28"/>
              </w:rPr>
            </w:pPr>
            <w:smartTag w:uri="urn:schemas-microsoft-com:office:smarttags" w:element="PersonName">
              <w:smartTagPr>
                <w:attr w:name="ProductID" w:val="李"/>
              </w:smartTagPr>
              <w:r w:rsidRPr="001C5E38">
                <w:rPr>
                  <w:rStyle w:val="style4"/>
                  <w:rFonts w:ascii="標楷體" w:eastAsia="標楷體" w:hAnsi="標楷體" w:cs="Tahoma"/>
                  <w:sz w:val="28"/>
                  <w:szCs w:val="28"/>
                </w:rPr>
                <w:t>李</w:t>
              </w:r>
            </w:smartTag>
            <w:r>
              <w:rPr>
                <w:rStyle w:val="style4"/>
                <w:rFonts w:ascii="標楷體" w:eastAsia="標楷體" w:hAnsi="標楷體" w:cs="Tahoma" w:hint="eastAsia"/>
                <w:sz w:val="28"/>
                <w:szCs w:val="28"/>
              </w:rPr>
              <w:t>先生</w:t>
            </w:r>
            <w:r w:rsidRPr="001C5E38">
              <w:rPr>
                <w:rStyle w:val="style4"/>
                <w:rFonts w:ascii="標楷體" w:eastAsia="標楷體" w:hAnsi="標楷體" w:cs="Tahoma"/>
                <w:sz w:val="28"/>
                <w:szCs w:val="28"/>
              </w:rPr>
              <w:t>心生畏懼，於</w:t>
            </w:r>
            <w:smartTag w:uri="urn:schemas-microsoft-com:office:smarttags" w:element="chsdate">
              <w:smartTagPr>
                <w:attr w:name="Year" w:val="2011"/>
                <w:attr w:name="Month" w:val="10"/>
                <w:attr w:name="Day" w:val="20"/>
                <w:attr w:name="IsLunarDate" w:val="False"/>
                <w:attr w:name="IsROCDate" w:val="False"/>
              </w:smartTagPr>
              <w:r w:rsidRPr="001C5E38">
                <w:rPr>
                  <w:rStyle w:val="style4"/>
                  <w:rFonts w:ascii="標楷體" w:eastAsia="標楷體" w:hAnsi="標楷體" w:cs="Tahoma"/>
                  <w:sz w:val="28"/>
                  <w:szCs w:val="28"/>
                </w:rPr>
                <w:t>10月20日</w:t>
              </w:r>
            </w:smartTag>
            <w:r w:rsidRPr="001C5E38">
              <w:rPr>
                <w:rStyle w:val="style4"/>
                <w:rFonts w:ascii="標楷體" w:eastAsia="標楷體" w:hAnsi="標楷體" w:cs="Tahoma"/>
                <w:sz w:val="28"/>
                <w:szCs w:val="28"/>
              </w:rPr>
              <w:t>領出共4</w:t>
            </w:r>
            <w:r w:rsidR="00C8617E">
              <w:rPr>
                <w:rStyle w:val="style4"/>
                <w:rFonts w:ascii="標楷體" w:eastAsia="標楷體" w:hAnsi="標楷體" w:cs="Tahoma" w:hint="eastAsia"/>
                <w:sz w:val="28"/>
                <w:szCs w:val="28"/>
              </w:rPr>
              <w:t>9</w:t>
            </w:r>
            <w:r w:rsidRPr="001C5E38">
              <w:rPr>
                <w:rStyle w:val="style4"/>
                <w:rFonts w:ascii="標楷體" w:eastAsia="標楷體" w:hAnsi="標楷體" w:cs="Tahoma"/>
                <w:sz w:val="28"/>
                <w:szCs w:val="28"/>
              </w:rPr>
              <w:t>萬元，扣除2</w:t>
            </w:r>
            <w:r>
              <w:rPr>
                <w:rStyle w:val="style4"/>
                <w:rFonts w:ascii="標楷體" w:eastAsia="標楷體" w:hAnsi="標楷體" w:cs="Tahoma" w:hint="eastAsia"/>
                <w:sz w:val="28"/>
                <w:szCs w:val="28"/>
              </w:rPr>
              <w:t>,</w:t>
            </w:r>
            <w:r w:rsidRPr="001C5E38">
              <w:rPr>
                <w:rStyle w:val="style4"/>
                <w:rFonts w:ascii="標楷體" w:eastAsia="標楷體" w:hAnsi="標楷體" w:cs="Tahoma"/>
                <w:sz w:val="28"/>
                <w:szCs w:val="28"/>
              </w:rPr>
              <w:t>000元留存自用，於公館路民族街口，交付對方48萬8000元，</w:t>
            </w:r>
            <w:r>
              <w:rPr>
                <w:rStyle w:val="style4"/>
                <w:rFonts w:ascii="標楷體" w:eastAsia="標楷體" w:hAnsi="標楷體" w:cs="Tahoma" w:hint="eastAsia"/>
                <w:sz w:val="28"/>
                <w:szCs w:val="28"/>
              </w:rPr>
              <w:t>並收到</w:t>
            </w:r>
            <w:r w:rsidRPr="001C5E38">
              <w:rPr>
                <w:rStyle w:val="style4"/>
                <w:rFonts w:ascii="標楷體" w:eastAsia="標楷體" w:hAnsi="標楷體" w:cs="Tahoma"/>
                <w:sz w:val="28"/>
                <w:szCs w:val="28"/>
              </w:rPr>
              <w:t>2張「地方法院地檢署監管科」收據。</w:t>
            </w:r>
            <w:smartTag w:uri="urn:schemas-microsoft-com:office:smarttags" w:element="PersonName">
              <w:smartTagPr>
                <w:attr w:name="ProductID" w:val="李"/>
              </w:smartTagPr>
              <w:r w:rsidRPr="001C5E38">
                <w:rPr>
                  <w:rStyle w:val="style4"/>
                  <w:rFonts w:ascii="標楷體" w:eastAsia="標楷體" w:hAnsi="標楷體" w:cs="Tahoma"/>
                  <w:sz w:val="28"/>
                  <w:szCs w:val="28"/>
                </w:rPr>
                <w:t>李</w:t>
              </w:r>
            </w:smartTag>
            <w:r>
              <w:rPr>
                <w:rStyle w:val="style4"/>
                <w:rFonts w:ascii="標楷體" w:eastAsia="標楷體" w:hAnsi="標楷體" w:cs="Tahoma" w:hint="eastAsia"/>
                <w:sz w:val="28"/>
                <w:szCs w:val="28"/>
              </w:rPr>
              <w:t>先生</w:t>
            </w:r>
            <w:r w:rsidRPr="001C5E38">
              <w:rPr>
                <w:rStyle w:val="style4"/>
                <w:rFonts w:ascii="標楷體" w:eastAsia="標楷體" w:hAnsi="標楷體" w:cs="Tahoma"/>
                <w:sz w:val="28"/>
                <w:szCs w:val="28"/>
              </w:rPr>
              <w:t>事後發</w:t>
            </w:r>
            <w:r>
              <w:rPr>
                <w:rStyle w:val="style4"/>
                <w:rFonts w:ascii="標楷體" w:eastAsia="標楷體" w:hAnsi="標楷體" w:cs="Tahoma" w:hint="eastAsia"/>
                <w:sz w:val="28"/>
                <w:szCs w:val="28"/>
              </w:rPr>
              <w:t>覺</w:t>
            </w:r>
            <w:r w:rsidRPr="001C5E38">
              <w:rPr>
                <w:rStyle w:val="style4"/>
                <w:rFonts w:ascii="標楷體" w:eastAsia="標楷體" w:hAnsi="標楷體" w:cs="Tahoma"/>
                <w:sz w:val="28"/>
                <w:szCs w:val="28"/>
              </w:rPr>
              <w:t>受詐騙，</w:t>
            </w:r>
            <w:r>
              <w:rPr>
                <w:rStyle w:val="style4"/>
                <w:rFonts w:ascii="標楷體" w:eastAsia="標楷體" w:hAnsi="標楷體" w:cs="Tahoma" w:hint="eastAsia"/>
                <w:sz w:val="28"/>
                <w:szCs w:val="28"/>
              </w:rPr>
              <w:t>才向警方報案</w:t>
            </w:r>
            <w:r w:rsidRPr="001C5E38">
              <w:rPr>
                <w:rStyle w:val="style4"/>
                <w:rFonts w:ascii="標楷體" w:eastAsia="標楷體" w:hAnsi="標楷體" w:cs="Tahoma"/>
                <w:sz w:val="28"/>
                <w:szCs w:val="28"/>
              </w:rPr>
              <w:t>。</w:t>
            </w:r>
            <w:r w:rsidR="00102DD6" w:rsidRPr="00FA69EE">
              <w:rPr>
                <w:spacing w:val="15"/>
                <w:sz w:val="28"/>
                <w:szCs w:val="28"/>
              </w:rPr>
              <w:t> </w:t>
            </w:r>
          </w:p>
          <w:p w:rsidR="00664117" w:rsidRPr="00FA69EE" w:rsidRDefault="00664117" w:rsidP="00FA69EE">
            <w:pPr>
              <w:spacing w:line="500" w:lineRule="exact"/>
              <w:ind w:firstLineChars="200" w:firstLine="516"/>
              <w:jc w:val="both"/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</w:pPr>
          </w:p>
          <w:p w:rsidR="00664117" w:rsidRPr="00FA69EE" w:rsidRDefault="00664117" w:rsidP="00FA69EE">
            <w:pPr>
              <w:spacing w:line="500" w:lineRule="exact"/>
              <w:jc w:val="both"/>
              <w:rPr>
                <w:rFonts w:hint="eastAsia"/>
                <w:sz w:val="28"/>
                <w:szCs w:val="28"/>
              </w:rPr>
            </w:pPr>
          </w:p>
          <w:p w:rsidR="00664117" w:rsidRPr="00FA69EE" w:rsidRDefault="00664117" w:rsidP="00FA69EE">
            <w:pPr>
              <w:spacing w:line="500" w:lineRule="exact"/>
              <w:jc w:val="both"/>
              <w:rPr>
                <w:rFonts w:hint="eastAsia"/>
                <w:sz w:val="28"/>
                <w:szCs w:val="28"/>
              </w:rPr>
            </w:pPr>
          </w:p>
          <w:p w:rsidR="00664117" w:rsidRPr="00FA69EE" w:rsidRDefault="00664117" w:rsidP="00FA69EE">
            <w:pPr>
              <w:spacing w:line="500" w:lineRule="exact"/>
              <w:jc w:val="both"/>
              <w:rPr>
                <w:rFonts w:hint="eastAsia"/>
                <w:sz w:val="28"/>
                <w:szCs w:val="28"/>
              </w:rPr>
            </w:pPr>
          </w:p>
          <w:p w:rsidR="0066091F" w:rsidRPr="00FA69EE" w:rsidRDefault="0066091F" w:rsidP="00FA69EE">
            <w:pPr>
              <w:spacing w:line="500" w:lineRule="exact"/>
              <w:jc w:val="both"/>
              <w:rPr>
                <w:rFonts w:hint="eastAsia"/>
                <w:sz w:val="28"/>
                <w:szCs w:val="28"/>
              </w:rPr>
            </w:pPr>
          </w:p>
          <w:p w:rsidR="0066091F" w:rsidRPr="00FA69EE" w:rsidRDefault="0066091F" w:rsidP="00FA69EE">
            <w:pPr>
              <w:spacing w:line="500" w:lineRule="exact"/>
              <w:jc w:val="both"/>
              <w:rPr>
                <w:rFonts w:hint="eastAsia"/>
                <w:sz w:val="28"/>
                <w:szCs w:val="28"/>
              </w:rPr>
            </w:pPr>
          </w:p>
          <w:p w:rsidR="00D054EB" w:rsidRPr="00FA69EE" w:rsidRDefault="00F61410" w:rsidP="00FA69EE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  <w:r w:rsidRPr="00FA69EE">
              <w:rPr>
                <w:sz w:val="28"/>
                <w:szCs w:val="28"/>
              </w:rPr>
              <w:br/>
            </w:r>
            <w:r w:rsidRPr="00FA69EE">
              <w:rPr>
                <w:rFonts w:hint="eastAsia"/>
                <w:sz w:val="28"/>
                <w:szCs w:val="28"/>
              </w:rPr>
              <w:t xml:space="preserve">    </w:t>
            </w:r>
            <w:r w:rsidRPr="00FA69EE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492" w:type="dxa"/>
          </w:tcPr>
          <w:p w:rsidR="002673C7" w:rsidRDefault="00173333" w:rsidP="00FA69EE">
            <w:pPr>
              <w:spacing w:line="500" w:lineRule="exact"/>
              <w:jc w:val="both"/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</w:pPr>
            <w:r w:rsidRPr="00FA69EE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警方</w:t>
            </w:r>
            <w:r w:rsidR="007C4E35" w:rsidRPr="00FA69EE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呼籲</w:t>
            </w:r>
            <w:r w:rsidR="001C5E38" w:rsidRPr="00E1272F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凡是接到醫院、警察、檢察官辦案電話，請牢記「一聽、二掛、三查證」口訣：一聽！聽清楚這個電話說什麼？並記下來電內容；二掛！聽完後，立刻掛斷這通電話，不讓歹徒繼續操控情緒；三查！</w:t>
            </w:r>
            <w:proofErr w:type="gramStart"/>
            <w:r w:rsidR="001C5E38" w:rsidRPr="00E1272F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快撥打</w:t>
            </w:r>
            <w:proofErr w:type="gramEnd"/>
            <w:r w:rsidR="001C5E38" w:rsidRPr="00E1272F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165反詐騙諮詢專線查證！將所聽到的電話內容告訴165</w:t>
            </w:r>
            <w:r w:rsidR="00B84797" w:rsidRPr="00E1272F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反詐騙專線</w:t>
            </w:r>
            <w:r w:rsidR="001C5E38" w:rsidRPr="00E1272F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，切勿在未查證情況下，去領錢或匯款，以免被騙。</w:t>
            </w:r>
          </w:p>
          <w:p w:rsidR="00E1272F" w:rsidRDefault="00E1272F" w:rsidP="00FA69EE">
            <w:pPr>
              <w:spacing w:line="500" w:lineRule="exact"/>
              <w:jc w:val="both"/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</w:pPr>
          </w:p>
          <w:p w:rsidR="005B4F2F" w:rsidRDefault="005B4F2F" w:rsidP="00FA69EE">
            <w:pPr>
              <w:spacing w:line="500" w:lineRule="exact"/>
              <w:jc w:val="both"/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</w:pPr>
          </w:p>
          <w:p w:rsidR="005B4F2F" w:rsidRPr="005B4F2F" w:rsidRDefault="005B4F2F" w:rsidP="00FA69EE">
            <w:pPr>
              <w:spacing w:line="500" w:lineRule="exact"/>
              <w:jc w:val="both"/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</w:pPr>
          </w:p>
          <w:p w:rsidR="00F2257E" w:rsidRPr="00FA69EE" w:rsidRDefault="00F2257E" w:rsidP="00BF254C">
            <w:pPr>
              <w:spacing w:line="5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</w:tbl>
    <w:p w:rsidR="00B72DEF" w:rsidRPr="00766455" w:rsidRDefault="00B72DEF" w:rsidP="00766455">
      <w:pPr>
        <w:ind w:right="-107"/>
        <w:jc w:val="center"/>
        <w:rPr>
          <w:rFonts w:eastAsia="標楷體"/>
          <w:sz w:val="26"/>
          <w:szCs w:val="26"/>
        </w:rPr>
      </w:pPr>
      <w:r w:rsidRPr="00766455">
        <w:rPr>
          <w:rFonts w:eastAsia="標楷體"/>
          <w:sz w:val="26"/>
          <w:szCs w:val="26"/>
        </w:rPr>
        <w:t>~~</w:t>
      </w:r>
      <w:r w:rsidR="00E15B34" w:rsidRPr="00766455">
        <w:rPr>
          <w:rFonts w:eastAsia="標楷體" w:hint="eastAsia"/>
          <w:sz w:val="26"/>
          <w:szCs w:val="26"/>
        </w:rPr>
        <w:t>本</w:t>
      </w:r>
      <w:r w:rsidR="00D054EB" w:rsidRPr="00766455">
        <w:rPr>
          <w:rFonts w:eastAsia="標楷體"/>
          <w:sz w:val="26"/>
          <w:szCs w:val="26"/>
        </w:rPr>
        <w:t>案例</w:t>
      </w:r>
      <w:r w:rsidRPr="00766455">
        <w:rPr>
          <w:rFonts w:eastAsia="標楷體"/>
          <w:sz w:val="26"/>
          <w:szCs w:val="26"/>
        </w:rPr>
        <w:t>摘錄自</w:t>
      </w:r>
      <w:r w:rsidR="00CB659E" w:rsidRPr="00766455">
        <w:rPr>
          <w:rFonts w:ascii="標楷體" w:eastAsia="標楷體" w:hAnsi="標楷體" w:hint="eastAsia"/>
          <w:sz w:val="26"/>
          <w:szCs w:val="26"/>
        </w:rPr>
        <w:t>內政部警政署</w:t>
      </w:r>
      <w:r w:rsidR="00DB5AB5" w:rsidRPr="00766455">
        <w:rPr>
          <w:rFonts w:ascii="標楷體" w:eastAsia="標楷體" w:hAnsi="標楷體" w:hint="eastAsia"/>
          <w:sz w:val="26"/>
          <w:szCs w:val="26"/>
        </w:rPr>
        <w:t>刑事</w:t>
      </w:r>
      <w:r w:rsidR="00DB5AB5" w:rsidRPr="00766455">
        <w:rPr>
          <w:rFonts w:ascii="標楷體" w:eastAsia="標楷體" w:hAnsi="標楷體"/>
          <w:sz w:val="26"/>
          <w:szCs w:val="26"/>
        </w:rPr>
        <w:t>警察局</w:t>
      </w:r>
      <w:r w:rsidR="00103109" w:rsidRPr="00766455">
        <w:rPr>
          <w:rFonts w:ascii="標楷體" w:eastAsia="標楷體" w:hAnsi="標楷體" w:hint="eastAsia"/>
          <w:sz w:val="26"/>
          <w:szCs w:val="26"/>
        </w:rPr>
        <w:t>、</w:t>
      </w:r>
      <w:r w:rsidR="00CB659E" w:rsidRPr="00766455">
        <w:rPr>
          <w:rFonts w:ascii="標楷體" w:eastAsia="標楷體" w:hAnsi="標楷體" w:hint="eastAsia"/>
          <w:sz w:val="26"/>
          <w:szCs w:val="26"/>
        </w:rPr>
        <w:t>165反詐騙</w:t>
      </w:r>
      <w:r w:rsidR="00D331AC" w:rsidRPr="00766455">
        <w:rPr>
          <w:rFonts w:ascii="標楷體" w:eastAsia="標楷體" w:hAnsi="標楷體" w:hint="eastAsia"/>
          <w:sz w:val="26"/>
          <w:szCs w:val="26"/>
        </w:rPr>
        <w:t>網站</w:t>
      </w:r>
      <w:r w:rsidR="006E5BE3" w:rsidRPr="00766455">
        <w:rPr>
          <w:rFonts w:ascii="標楷體" w:eastAsia="標楷體" w:hAnsi="標楷體"/>
          <w:sz w:val="26"/>
          <w:szCs w:val="26"/>
        </w:rPr>
        <w:t>~~</w:t>
      </w:r>
    </w:p>
    <w:sectPr w:rsidR="00B72DEF" w:rsidRPr="00766455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1361" w:right="1701" w:bottom="1361" w:left="1701" w:header="851" w:footer="992" w:gutter="0"/>
      <w:cols w:space="425"/>
      <w:docGrid w:type="linesAndChars" w:linePitch="328" w:charSpace="-44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51DB" w:rsidRDefault="007251DB">
      <w:r>
        <w:separator/>
      </w:r>
    </w:p>
  </w:endnote>
  <w:endnote w:type="continuationSeparator" w:id="0">
    <w:p w:rsidR="007251DB" w:rsidRDefault="0072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F2F" w:rsidRDefault="005B4F2F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5B4F2F" w:rsidRDefault="005B4F2F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F2F" w:rsidRDefault="005B4F2F">
    <w:pPr>
      <w:pStyle w:val="a3"/>
      <w:jc w:val="center"/>
      <w:rPr>
        <w:rFonts w:eastAsia="標楷體"/>
      </w:rPr>
    </w:pPr>
    <w:r>
      <w:rPr>
        <w:rStyle w:val="a4"/>
        <w:rFonts w:eastAsia="標楷體" w:hAnsi="標楷體"/>
        <w:kern w:val="0"/>
      </w:rPr>
      <w:t>第</w:t>
    </w:r>
    <w:r>
      <w:rPr>
        <w:rStyle w:val="a4"/>
        <w:rFonts w:eastAsia="標楷體"/>
        <w:kern w:val="0"/>
      </w:rPr>
      <w:t xml:space="preserve"> </w:t>
    </w:r>
    <w:r>
      <w:rPr>
        <w:rStyle w:val="a4"/>
        <w:rFonts w:eastAsia="標楷體"/>
        <w:kern w:val="0"/>
      </w:rPr>
      <w:fldChar w:fldCharType="begin"/>
    </w:r>
    <w:r>
      <w:rPr>
        <w:rStyle w:val="a4"/>
        <w:rFonts w:eastAsia="標楷體"/>
        <w:kern w:val="0"/>
      </w:rPr>
      <w:instrText xml:space="preserve"> PAGE </w:instrText>
    </w:r>
    <w:r>
      <w:rPr>
        <w:rStyle w:val="a4"/>
        <w:rFonts w:eastAsia="標楷體"/>
        <w:kern w:val="0"/>
      </w:rPr>
      <w:fldChar w:fldCharType="separate"/>
    </w:r>
    <w:r w:rsidR="000747FF">
      <w:rPr>
        <w:rStyle w:val="a4"/>
        <w:rFonts w:eastAsia="標楷體"/>
        <w:noProof/>
        <w:kern w:val="0"/>
      </w:rPr>
      <w:t>1</w:t>
    </w:r>
    <w:r>
      <w:rPr>
        <w:rStyle w:val="a4"/>
        <w:rFonts w:eastAsia="標楷體"/>
        <w:kern w:val="0"/>
      </w:rPr>
      <w:fldChar w:fldCharType="end"/>
    </w:r>
    <w:r>
      <w:rPr>
        <w:rStyle w:val="a4"/>
        <w:rFonts w:eastAsia="標楷體"/>
        <w:kern w:val="0"/>
      </w:rPr>
      <w:t xml:space="preserve"> </w:t>
    </w:r>
    <w:r>
      <w:rPr>
        <w:rStyle w:val="a4"/>
        <w:rFonts w:eastAsia="標楷體" w:hAnsi="標楷體"/>
        <w:kern w:val="0"/>
      </w:rPr>
      <w:t>頁，共</w:t>
    </w:r>
    <w:r>
      <w:rPr>
        <w:rStyle w:val="a4"/>
        <w:rFonts w:eastAsia="標楷體"/>
        <w:kern w:val="0"/>
      </w:rPr>
      <w:t xml:space="preserve"> </w:t>
    </w:r>
    <w:r>
      <w:rPr>
        <w:rStyle w:val="a4"/>
        <w:rFonts w:eastAsia="標楷體"/>
        <w:kern w:val="0"/>
      </w:rPr>
      <w:fldChar w:fldCharType="begin"/>
    </w:r>
    <w:r>
      <w:rPr>
        <w:rStyle w:val="a4"/>
        <w:rFonts w:eastAsia="標楷體"/>
        <w:kern w:val="0"/>
      </w:rPr>
      <w:instrText xml:space="preserve"> NUMPAGES </w:instrText>
    </w:r>
    <w:r>
      <w:rPr>
        <w:rStyle w:val="a4"/>
        <w:rFonts w:eastAsia="標楷體"/>
        <w:kern w:val="0"/>
      </w:rPr>
      <w:fldChar w:fldCharType="separate"/>
    </w:r>
    <w:r w:rsidR="000747FF">
      <w:rPr>
        <w:rStyle w:val="a4"/>
        <w:rFonts w:eastAsia="標楷體"/>
        <w:noProof/>
        <w:kern w:val="0"/>
      </w:rPr>
      <w:t>4</w:t>
    </w:r>
    <w:r>
      <w:rPr>
        <w:rStyle w:val="a4"/>
        <w:rFonts w:eastAsia="標楷體"/>
        <w:kern w:val="0"/>
      </w:rPr>
      <w:fldChar w:fldCharType="end"/>
    </w:r>
    <w:r>
      <w:rPr>
        <w:rStyle w:val="a4"/>
        <w:rFonts w:eastAsia="標楷體"/>
        <w:kern w:val="0"/>
      </w:rPr>
      <w:t xml:space="preserve"> </w:t>
    </w:r>
    <w:r>
      <w:rPr>
        <w:rStyle w:val="a4"/>
        <w:rFonts w:eastAsia="標楷體" w:hAnsi="標楷體"/>
        <w:kern w:val="0"/>
      </w:rPr>
      <w:t>頁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51DB" w:rsidRDefault="007251DB">
      <w:r>
        <w:separator/>
      </w:r>
    </w:p>
  </w:footnote>
  <w:footnote w:type="continuationSeparator" w:id="0">
    <w:p w:rsidR="007251DB" w:rsidRDefault="007251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F2F" w:rsidRDefault="005B4F2F">
    <w:pPr>
      <w:pStyle w:val="a7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5B4F2F" w:rsidRDefault="005B4F2F">
    <w:pPr>
      <w:pStyle w:val="a7"/>
      <w:ind w:right="360"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F2F" w:rsidRDefault="005B4F2F">
    <w:pPr>
      <w:pStyle w:val="a7"/>
      <w:framePr w:wrap="around" w:vAnchor="text" w:hAnchor="margin" w:xAlign="outside" w:y="1"/>
      <w:rPr>
        <w:rStyle w:val="a4"/>
        <w:rFonts w:hint="eastAsia"/>
      </w:rPr>
    </w:pPr>
  </w:p>
  <w:p w:rsidR="005B4F2F" w:rsidRDefault="005B4F2F">
    <w:pPr>
      <w:pStyle w:val="a7"/>
      <w:framePr w:wrap="around" w:vAnchor="text" w:hAnchor="margin" w:xAlign="outside" w:y="1"/>
      <w:rPr>
        <w:rStyle w:val="a4"/>
        <w:rFonts w:hint="eastAsia"/>
      </w:rPr>
    </w:pPr>
  </w:p>
  <w:p w:rsidR="005B4F2F" w:rsidRDefault="005B4F2F">
    <w:pPr>
      <w:pStyle w:val="a7"/>
      <w:ind w:right="360"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D5158"/>
    <w:multiLevelType w:val="hybridMultilevel"/>
    <w:tmpl w:val="29C016C8"/>
    <w:lvl w:ilvl="0" w:tplc="18B414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195F1A7B"/>
    <w:multiLevelType w:val="hybridMultilevel"/>
    <w:tmpl w:val="2F3C8CF8"/>
    <w:lvl w:ilvl="0" w:tplc="F828CD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1A834E48"/>
    <w:multiLevelType w:val="hybridMultilevel"/>
    <w:tmpl w:val="85EEA404"/>
    <w:lvl w:ilvl="0" w:tplc="D264E14A">
      <w:start w:val="1"/>
      <w:numFmt w:val="taiwaneseCountingThousand"/>
      <w:lvlText w:val="（%1）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27B57F37"/>
    <w:multiLevelType w:val="hybridMultilevel"/>
    <w:tmpl w:val="7988F3BC"/>
    <w:lvl w:ilvl="0" w:tplc="79C27A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2BC737BB"/>
    <w:multiLevelType w:val="hybridMultilevel"/>
    <w:tmpl w:val="0ED0BAB0"/>
    <w:lvl w:ilvl="0" w:tplc="8DFC66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2E650FF1"/>
    <w:multiLevelType w:val="hybridMultilevel"/>
    <w:tmpl w:val="246ED7C2"/>
    <w:lvl w:ilvl="0" w:tplc="DE8414AA">
      <w:start w:val="1"/>
      <w:numFmt w:val="taiwaneseCountingThousand"/>
      <w:lvlText w:val="%1、"/>
      <w:lvlJc w:val="left"/>
      <w:pPr>
        <w:tabs>
          <w:tab w:val="num" w:pos="371"/>
        </w:tabs>
        <w:ind w:left="371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851"/>
        </w:tabs>
        <w:ind w:left="85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31"/>
        </w:tabs>
        <w:ind w:left="133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1"/>
        </w:tabs>
        <w:ind w:left="181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91"/>
        </w:tabs>
        <w:ind w:left="229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71"/>
        </w:tabs>
        <w:ind w:left="277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51"/>
        </w:tabs>
        <w:ind w:left="325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31"/>
        </w:tabs>
        <w:ind w:left="373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11"/>
        </w:tabs>
        <w:ind w:left="4211" w:hanging="480"/>
      </w:pPr>
    </w:lvl>
  </w:abstractNum>
  <w:abstractNum w:abstractNumId="6">
    <w:nsid w:val="30E870F5"/>
    <w:multiLevelType w:val="hybridMultilevel"/>
    <w:tmpl w:val="6688CE3E"/>
    <w:lvl w:ilvl="0" w:tplc="756C4A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3C9A3136"/>
    <w:multiLevelType w:val="hybridMultilevel"/>
    <w:tmpl w:val="62C48024"/>
    <w:lvl w:ilvl="0" w:tplc="DBC0E1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422717C4"/>
    <w:multiLevelType w:val="hybridMultilevel"/>
    <w:tmpl w:val="87740680"/>
    <w:lvl w:ilvl="0" w:tplc="CD6ADFCC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  <w:b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4FCB6718"/>
    <w:multiLevelType w:val="hybridMultilevel"/>
    <w:tmpl w:val="A9221546"/>
    <w:lvl w:ilvl="0" w:tplc="756C4A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53EA6D63"/>
    <w:multiLevelType w:val="hybridMultilevel"/>
    <w:tmpl w:val="C5E46B3C"/>
    <w:lvl w:ilvl="0" w:tplc="076E533E">
      <w:start w:val="3"/>
      <w:numFmt w:val="taiwaneseCountingThousand"/>
      <w:lvlText w:val="%1、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5FD95359"/>
    <w:multiLevelType w:val="hybridMultilevel"/>
    <w:tmpl w:val="B9C8D208"/>
    <w:lvl w:ilvl="0" w:tplc="21C25E5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6DC90444"/>
    <w:multiLevelType w:val="hybridMultilevel"/>
    <w:tmpl w:val="CAE66306"/>
    <w:lvl w:ilvl="0" w:tplc="756C4A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72811423"/>
    <w:multiLevelType w:val="hybridMultilevel"/>
    <w:tmpl w:val="051699D4"/>
    <w:lvl w:ilvl="0" w:tplc="07C6B32A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3"/>
  </w:num>
  <w:num w:numId="2">
    <w:abstractNumId w:val="0"/>
  </w:num>
  <w:num w:numId="3">
    <w:abstractNumId w:val="3"/>
  </w:num>
  <w:num w:numId="4">
    <w:abstractNumId w:val="1"/>
  </w:num>
  <w:num w:numId="5">
    <w:abstractNumId w:val="7"/>
  </w:num>
  <w:num w:numId="6">
    <w:abstractNumId w:val="4"/>
  </w:num>
  <w:num w:numId="7">
    <w:abstractNumId w:val="2"/>
  </w:num>
  <w:num w:numId="8">
    <w:abstractNumId w:val="9"/>
  </w:num>
  <w:num w:numId="9">
    <w:abstractNumId w:val="6"/>
  </w:num>
  <w:num w:numId="10">
    <w:abstractNumId w:val="12"/>
  </w:num>
  <w:num w:numId="11">
    <w:abstractNumId w:val="8"/>
  </w:num>
  <w:num w:numId="12">
    <w:abstractNumId w:val="11"/>
  </w:num>
  <w:num w:numId="13">
    <w:abstractNumId w:val="5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09"/>
  <w:drawingGridVerticalSpacing w:val="164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B0B"/>
    <w:rsid w:val="0000366C"/>
    <w:rsid w:val="000103A9"/>
    <w:rsid w:val="00012566"/>
    <w:rsid w:val="0001667A"/>
    <w:rsid w:val="0001791D"/>
    <w:rsid w:val="000204B8"/>
    <w:rsid w:val="000238C1"/>
    <w:rsid w:val="00032548"/>
    <w:rsid w:val="000352A6"/>
    <w:rsid w:val="000438FA"/>
    <w:rsid w:val="000440BC"/>
    <w:rsid w:val="000449B9"/>
    <w:rsid w:val="000565D1"/>
    <w:rsid w:val="00066BAB"/>
    <w:rsid w:val="0006726A"/>
    <w:rsid w:val="000721B3"/>
    <w:rsid w:val="000747FF"/>
    <w:rsid w:val="0007777A"/>
    <w:rsid w:val="00077A7E"/>
    <w:rsid w:val="00093963"/>
    <w:rsid w:val="000A00CE"/>
    <w:rsid w:val="000C0596"/>
    <w:rsid w:val="000C27D9"/>
    <w:rsid w:val="000D1B2E"/>
    <w:rsid w:val="000D4668"/>
    <w:rsid w:val="000D5DFA"/>
    <w:rsid w:val="000E007B"/>
    <w:rsid w:val="000E0A84"/>
    <w:rsid w:val="000F21B6"/>
    <w:rsid w:val="000F3955"/>
    <w:rsid w:val="000F3A38"/>
    <w:rsid w:val="000F43E5"/>
    <w:rsid w:val="0010008E"/>
    <w:rsid w:val="00102DD6"/>
    <w:rsid w:val="00103109"/>
    <w:rsid w:val="0012441B"/>
    <w:rsid w:val="00127B72"/>
    <w:rsid w:val="00127CAF"/>
    <w:rsid w:val="0013527B"/>
    <w:rsid w:val="001367A8"/>
    <w:rsid w:val="0014260C"/>
    <w:rsid w:val="0016024A"/>
    <w:rsid w:val="00173027"/>
    <w:rsid w:val="00173333"/>
    <w:rsid w:val="0017658A"/>
    <w:rsid w:val="00182BB4"/>
    <w:rsid w:val="00182BBC"/>
    <w:rsid w:val="00186482"/>
    <w:rsid w:val="00187B18"/>
    <w:rsid w:val="001A3106"/>
    <w:rsid w:val="001B2786"/>
    <w:rsid w:val="001B568E"/>
    <w:rsid w:val="001C5E38"/>
    <w:rsid w:val="001D651A"/>
    <w:rsid w:val="001F2ADB"/>
    <w:rsid w:val="001F3140"/>
    <w:rsid w:val="001F6925"/>
    <w:rsid w:val="00200E44"/>
    <w:rsid w:val="002073DB"/>
    <w:rsid w:val="002121EA"/>
    <w:rsid w:val="00216F60"/>
    <w:rsid w:val="0021700C"/>
    <w:rsid w:val="00220273"/>
    <w:rsid w:val="00222053"/>
    <w:rsid w:val="00230BF4"/>
    <w:rsid w:val="00233B8B"/>
    <w:rsid w:val="0024343A"/>
    <w:rsid w:val="00255A79"/>
    <w:rsid w:val="00257429"/>
    <w:rsid w:val="002673C7"/>
    <w:rsid w:val="0028513C"/>
    <w:rsid w:val="002925FF"/>
    <w:rsid w:val="002D4C2B"/>
    <w:rsid w:val="002D6156"/>
    <w:rsid w:val="002D698A"/>
    <w:rsid w:val="00300A56"/>
    <w:rsid w:val="0030601A"/>
    <w:rsid w:val="0031355A"/>
    <w:rsid w:val="00320476"/>
    <w:rsid w:val="00323500"/>
    <w:rsid w:val="00326E8F"/>
    <w:rsid w:val="0033169B"/>
    <w:rsid w:val="0034262A"/>
    <w:rsid w:val="00353777"/>
    <w:rsid w:val="00361236"/>
    <w:rsid w:val="003721EE"/>
    <w:rsid w:val="00377FEA"/>
    <w:rsid w:val="00383626"/>
    <w:rsid w:val="00392F03"/>
    <w:rsid w:val="003A1D2A"/>
    <w:rsid w:val="003A2884"/>
    <w:rsid w:val="003A6A51"/>
    <w:rsid w:val="003B4794"/>
    <w:rsid w:val="003C08C4"/>
    <w:rsid w:val="003C11EA"/>
    <w:rsid w:val="003E20A1"/>
    <w:rsid w:val="003E2D6D"/>
    <w:rsid w:val="003E32AC"/>
    <w:rsid w:val="00402A16"/>
    <w:rsid w:val="00404028"/>
    <w:rsid w:val="0040430E"/>
    <w:rsid w:val="00407FDF"/>
    <w:rsid w:val="00412D11"/>
    <w:rsid w:val="00417F70"/>
    <w:rsid w:val="0042072B"/>
    <w:rsid w:val="004765D0"/>
    <w:rsid w:val="00482290"/>
    <w:rsid w:val="004839D1"/>
    <w:rsid w:val="0048645E"/>
    <w:rsid w:val="00493388"/>
    <w:rsid w:val="00493B2D"/>
    <w:rsid w:val="004A1269"/>
    <w:rsid w:val="004A5E97"/>
    <w:rsid w:val="004C5E7E"/>
    <w:rsid w:val="004D0272"/>
    <w:rsid w:val="004D1C58"/>
    <w:rsid w:val="004D55B8"/>
    <w:rsid w:val="004D7374"/>
    <w:rsid w:val="004E271A"/>
    <w:rsid w:val="004F3268"/>
    <w:rsid w:val="004F7E41"/>
    <w:rsid w:val="00531A8E"/>
    <w:rsid w:val="00540498"/>
    <w:rsid w:val="0054624F"/>
    <w:rsid w:val="005518DD"/>
    <w:rsid w:val="005554AC"/>
    <w:rsid w:val="005628C1"/>
    <w:rsid w:val="00563E2F"/>
    <w:rsid w:val="00566955"/>
    <w:rsid w:val="005762CF"/>
    <w:rsid w:val="005767CC"/>
    <w:rsid w:val="00576C70"/>
    <w:rsid w:val="00594AFC"/>
    <w:rsid w:val="005A167D"/>
    <w:rsid w:val="005B4C29"/>
    <w:rsid w:val="005B4F2F"/>
    <w:rsid w:val="005B59D0"/>
    <w:rsid w:val="005B6265"/>
    <w:rsid w:val="005C00B1"/>
    <w:rsid w:val="005C6299"/>
    <w:rsid w:val="005D3CAB"/>
    <w:rsid w:val="005F0CFE"/>
    <w:rsid w:val="006055A6"/>
    <w:rsid w:val="00615B5E"/>
    <w:rsid w:val="0062542E"/>
    <w:rsid w:val="00626031"/>
    <w:rsid w:val="006328D4"/>
    <w:rsid w:val="00633883"/>
    <w:rsid w:val="0064004B"/>
    <w:rsid w:val="00644827"/>
    <w:rsid w:val="00644F70"/>
    <w:rsid w:val="0064697A"/>
    <w:rsid w:val="006523B5"/>
    <w:rsid w:val="006534A8"/>
    <w:rsid w:val="0066091F"/>
    <w:rsid w:val="00664117"/>
    <w:rsid w:val="006745E7"/>
    <w:rsid w:val="00687340"/>
    <w:rsid w:val="006A08BB"/>
    <w:rsid w:val="006A1F4A"/>
    <w:rsid w:val="006B1536"/>
    <w:rsid w:val="006C6677"/>
    <w:rsid w:val="006C6E28"/>
    <w:rsid w:val="006D1E33"/>
    <w:rsid w:val="006E5BE3"/>
    <w:rsid w:val="006F2BC7"/>
    <w:rsid w:val="00703714"/>
    <w:rsid w:val="00713AA6"/>
    <w:rsid w:val="00721D63"/>
    <w:rsid w:val="00722700"/>
    <w:rsid w:val="00722F16"/>
    <w:rsid w:val="007251DB"/>
    <w:rsid w:val="0072560A"/>
    <w:rsid w:val="00743CDA"/>
    <w:rsid w:val="00744FE3"/>
    <w:rsid w:val="00745D12"/>
    <w:rsid w:val="00750E51"/>
    <w:rsid w:val="007532F3"/>
    <w:rsid w:val="0075371F"/>
    <w:rsid w:val="00756192"/>
    <w:rsid w:val="00766455"/>
    <w:rsid w:val="00767B0B"/>
    <w:rsid w:val="00771F5A"/>
    <w:rsid w:val="007835C4"/>
    <w:rsid w:val="007862C6"/>
    <w:rsid w:val="007B32DA"/>
    <w:rsid w:val="007B38E9"/>
    <w:rsid w:val="007C0C5B"/>
    <w:rsid w:val="007C4E35"/>
    <w:rsid w:val="007D2F4A"/>
    <w:rsid w:val="007E1B8D"/>
    <w:rsid w:val="007E331F"/>
    <w:rsid w:val="007E72AD"/>
    <w:rsid w:val="00805EC9"/>
    <w:rsid w:val="00816910"/>
    <w:rsid w:val="0082319A"/>
    <w:rsid w:val="00826801"/>
    <w:rsid w:val="0083671D"/>
    <w:rsid w:val="008453DC"/>
    <w:rsid w:val="008541DD"/>
    <w:rsid w:val="00862223"/>
    <w:rsid w:val="00862F55"/>
    <w:rsid w:val="00863D7E"/>
    <w:rsid w:val="00866805"/>
    <w:rsid w:val="0087325E"/>
    <w:rsid w:val="00886506"/>
    <w:rsid w:val="008A0974"/>
    <w:rsid w:val="008A5DC9"/>
    <w:rsid w:val="008B13FF"/>
    <w:rsid w:val="008B284F"/>
    <w:rsid w:val="008B49CF"/>
    <w:rsid w:val="008B784F"/>
    <w:rsid w:val="008C45B2"/>
    <w:rsid w:val="008D6690"/>
    <w:rsid w:val="008E0D3C"/>
    <w:rsid w:val="008F60F8"/>
    <w:rsid w:val="008F761C"/>
    <w:rsid w:val="008F7939"/>
    <w:rsid w:val="00901E3D"/>
    <w:rsid w:val="00902840"/>
    <w:rsid w:val="0091475B"/>
    <w:rsid w:val="00920937"/>
    <w:rsid w:val="009318DF"/>
    <w:rsid w:val="00946562"/>
    <w:rsid w:val="00954BE6"/>
    <w:rsid w:val="00955C11"/>
    <w:rsid w:val="00966455"/>
    <w:rsid w:val="00967010"/>
    <w:rsid w:val="00970756"/>
    <w:rsid w:val="00976C86"/>
    <w:rsid w:val="00993E90"/>
    <w:rsid w:val="0099598A"/>
    <w:rsid w:val="009959E0"/>
    <w:rsid w:val="00997FC9"/>
    <w:rsid w:val="009A24F5"/>
    <w:rsid w:val="009A59A0"/>
    <w:rsid w:val="009A71FB"/>
    <w:rsid w:val="009B063C"/>
    <w:rsid w:val="009B32C3"/>
    <w:rsid w:val="009C6C0C"/>
    <w:rsid w:val="009E509C"/>
    <w:rsid w:val="009F44C7"/>
    <w:rsid w:val="00A17AE7"/>
    <w:rsid w:val="00A217C7"/>
    <w:rsid w:val="00A307E1"/>
    <w:rsid w:val="00A31EE4"/>
    <w:rsid w:val="00A3543B"/>
    <w:rsid w:val="00A366CB"/>
    <w:rsid w:val="00A61462"/>
    <w:rsid w:val="00A80EDA"/>
    <w:rsid w:val="00A831B8"/>
    <w:rsid w:val="00A92DCA"/>
    <w:rsid w:val="00AB2723"/>
    <w:rsid w:val="00AC1889"/>
    <w:rsid w:val="00AE558B"/>
    <w:rsid w:val="00AE6D4E"/>
    <w:rsid w:val="00AF7FCB"/>
    <w:rsid w:val="00B00125"/>
    <w:rsid w:val="00B050AA"/>
    <w:rsid w:val="00B07832"/>
    <w:rsid w:val="00B11B59"/>
    <w:rsid w:val="00B151F0"/>
    <w:rsid w:val="00B31C49"/>
    <w:rsid w:val="00B63C05"/>
    <w:rsid w:val="00B7126A"/>
    <w:rsid w:val="00B72DEF"/>
    <w:rsid w:val="00B84797"/>
    <w:rsid w:val="00B86736"/>
    <w:rsid w:val="00B93873"/>
    <w:rsid w:val="00B96087"/>
    <w:rsid w:val="00BB32CE"/>
    <w:rsid w:val="00BB3EFD"/>
    <w:rsid w:val="00BC52E0"/>
    <w:rsid w:val="00BC765E"/>
    <w:rsid w:val="00BD3C03"/>
    <w:rsid w:val="00BE125E"/>
    <w:rsid w:val="00BE2192"/>
    <w:rsid w:val="00BE364D"/>
    <w:rsid w:val="00BF254C"/>
    <w:rsid w:val="00C06D4B"/>
    <w:rsid w:val="00C20982"/>
    <w:rsid w:val="00C20ADD"/>
    <w:rsid w:val="00C4736E"/>
    <w:rsid w:val="00C64102"/>
    <w:rsid w:val="00C704B6"/>
    <w:rsid w:val="00C74AC7"/>
    <w:rsid w:val="00C76051"/>
    <w:rsid w:val="00C82260"/>
    <w:rsid w:val="00C83A7C"/>
    <w:rsid w:val="00C8617E"/>
    <w:rsid w:val="00C87AB6"/>
    <w:rsid w:val="00CA0622"/>
    <w:rsid w:val="00CB4960"/>
    <w:rsid w:val="00CB659E"/>
    <w:rsid w:val="00CC0FFB"/>
    <w:rsid w:val="00CD28F6"/>
    <w:rsid w:val="00CD6F1C"/>
    <w:rsid w:val="00CE145A"/>
    <w:rsid w:val="00CF2063"/>
    <w:rsid w:val="00D054EB"/>
    <w:rsid w:val="00D13FE9"/>
    <w:rsid w:val="00D16B4C"/>
    <w:rsid w:val="00D16B8B"/>
    <w:rsid w:val="00D20AF1"/>
    <w:rsid w:val="00D24EF9"/>
    <w:rsid w:val="00D30AED"/>
    <w:rsid w:val="00D331AC"/>
    <w:rsid w:val="00D40E35"/>
    <w:rsid w:val="00D46223"/>
    <w:rsid w:val="00D472C7"/>
    <w:rsid w:val="00D52D67"/>
    <w:rsid w:val="00D66144"/>
    <w:rsid w:val="00D678E4"/>
    <w:rsid w:val="00D805CE"/>
    <w:rsid w:val="00D92677"/>
    <w:rsid w:val="00D96BE7"/>
    <w:rsid w:val="00DA1E12"/>
    <w:rsid w:val="00DA551F"/>
    <w:rsid w:val="00DA61AA"/>
    <w:rsid w:val="00DB4589"/>
    <w:rsid w:val="00DB5AB5"/>
    <w:rsid w:val="00DB6BEE"/>
    <w:rsid w:val="00DC09D9"/>
    <w:rsid w:val="00DC62C1"/>
    <w:rsid w:val="00DE2FB7"/>
    <w:rsid w:val="00E03FCC"/>
    <w:rsid w:val="00E1272F"/>
    <w:rsid w:val="00E15B34"/>
    <w:rsid w:val="00E230F0"/>
    <w:rsid w:val="00E33CFB"/>
    <w:rsid w:val="00E52499"/>
    <w:rsid w:val="00E65FBC"/>
    <w:rsid w:val="00E678D7"/>
    <w:rsid w:val="00E7337C"/>
    <w:rsid w:val="00E76718"/>
    <w:rsid w:val="00E9153D"/>
    <w:rsid w:val="00E92A9E"/>
    <w:rsid w:val="00EA728F"/>
    <w:rsid w:val="00ED62F9"/>
    <w:rsid w:val="00F04302"/>
    <w:rsid w:val="00F06D6B"/>
    <w:rsid w:val="00F10D44"/>
    <w:rsid w:val="00F1318F"/>
    <w:rsid w:val="00F165D9"/>
    <w:rsid w:val="00F2257E"/>
    <w:rsid w:val="00F22717"/>
    <w:rsid w:val="00F235D4"/>
    <w:rsid w:val="00F402C3"/>
    <w:rsid w:val="00F4507B"/>
    <w:rsid w:val="00F5265F"/>
    <w:rsid w:val="00F57F4B"/>
    <w:rsid w:val="00F61410"/>
    <w:rsid w:val="00F652DD"/>
    <w:rsid w:val="00F67553"/>
    <w:rsid w:val="00F67710"/>
    <w:rsid w:val="00F74CF8"/>
    <w:rsid w:val="00F75806"/>
    <w:rsid w:val="00F77B83"/>
    <w:rsid w:val="00F937DB"/>
    <w:rsid w:val="00F9454B"/>
    <w:rsid w:val="00FA086E"/>
    <w:rsid w:val="00FA22F3"/>
    <w:rsid w:val="00FA2B9B"/>
    <w:rsid w:val="00FA69EE"/>
    <w:rsid w:val="00FC1D81"/>
    <w:rsid w:val="00FC7623"/>
    <w:rsid w:val="00FC7666"/>
    <w:rsid w:val="00FC779A"/>
    <w:rsid w:val="00FE4F9A"/>
    <w:rsid w:val="00FF3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chsd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qFormat/>
    <w:rsid w:val="009A59A0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</w:style>
  <w:style w:type="character" w:customStyle="1" w:styleId="style41">
    <w:name w:val="style41"/>
    <w:basedOn w:val="a0"/>
    <w:rPr>
      <w:b w:val="0"/>
      <w:bCs w:val="0"/>
      <w:color w:val="666666"/>
      <w:sz w:val="24"/>
      <w:szCs w:val="24"/>
    </w:rPr>
  </w:style>
  <w:style w:type="paragraph" w:styleId="a5">
    <w:name w:val="Body Text Indent"/>
    <w:basedOn w:val="a"/>
    <w:pPr>
      <w:ind w:firstLineChars="200" w:firstLine="480"/>
      <w:jc w:val="both"/>
    </w:pPr>
    <w:rPr>
      <w:rFonts w:eastAsia="標楷體"/>
      <w:szCs w:val="20"/>
    </w:rPr>
  </w:style>
  <w:style w:type="character" w:styleId="a6">
    <w:name w:val="Strong"/>
    <w:basedOn w:val="a0"/>
    <w:qFormat/>
    <w:rsid w:val="00D92677"/>
    <w:rPr>
      <w:b/>
      <w:bCs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Hyperlink"/>
    <w:basedOn w:val="a0"/>
    <w:rsid w:val="00F67553"/>
    <w:rPr>
      <w:strike w:val="0"/>
      <w:dstrike w:val="0"/>
      <w:color w:val="003399"/>
      <w:u w:val="none"/>
      <w:effect w:val="none"/>
    </w:rPr>
  </w:style>
  <w:style w:type="paragraph" w:styleId="Web">
    <w:name w:val="Normal (Web)"/>
    <w:basedOn w:val="a"/>
    <w:rsid w:val="00F67553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character" w:customStyle="1" w:styleId="style4">
    <w:name w:val="style4"/>
    <w:basedOn w:val="a0"/>
    <w:rsid w:val="00954BE6"/>
  </w:style>
  <w:style w:type="paragraph" w:styleId="a9">
    <w:name w:val="Balloon Text"/>
    <w:basedOn w:val="a"/>
    <w:semiHidden/>
    <w:rsid w:val="00230BF4"/>
    <w:rPr>
      <w:rFonts w:ascii="Arial" w:hAnsi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qFormat/>
    <w:rsid w:val="009A59A0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</w:style>
  <w:style w:type="character" w:customStyle="1" w:styleId="style41">
    <w:name w:val="style41"/>
    <w:basedOn w:val="a0"/>
    <w:rPr>
      <w:b w:val="0"/>
      <w:bCs w:val="0"/>
      <w:color w:val="666666"/>
      <w:sz w:val="24"/>
      <w:szCs w:val="24"/>
    </w:rPr>
  </w:style>
  <w:style w:type="paragraph" w:styleId="a5">
    <w:name w:val="Body Text Indent"/>
    <w:basedOn w:val="a"/>
    <w:pPr>
      <w:ind w:firstLineChars="200" w:firstLine="480"/>
      <w:jc w:val="both"/>
    </w:pPr>
    <w:rPr>
      <w:rFonts w:eastAsia="標楷體"/>
      <w:szCs w:val="20"/>
    </w:rPr>
  </w:style>
  <w:style w:type="character" w:styleId="a6">
    <w:name w:val="Strong"/>
    <w:basedOn w:val="a0"/>
    <w:qFormat/>
    <w:rsid w:val="00D92677"/>
    <w:rPr>
      <w:b/>
      <w:bCs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Hyperlink"/>
    <w:basedOn w:val="a0"/>
    <w:rsid w:val="00F67553"/>
    <w:rPr>
      <w:strike w:val="0"/>
      <w:dstrike w:val="0"/>
      <w:color w:val="003399"/>
      <w:u w:val="none"/>
      <w:effect w:val="none"/>
    </w:rPr>
  </w:style>
  <w:style w:type="paragraph" w:styleId="Web">
    <w:name w:val="Normal (Web)"/>
    <w:basedOn w:val="a"/>
    <w:rsid w:val="00F67553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character" w:customStyle="1" w:styleId="style4">
    <w:name w:val="style4"/>
    <w:basedOn w:val="a0"/>
    <w:rsid w:val="00954BE6"/>
  </w:style>
  <w:style w:type="paragraph" w:styleId="a9">
    <w:name w:val="Balloon Text"/>
    <w:basedOn w:val="a"/>
    <w:semiHidden/>
    <w:rsid w:val="00230BF4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61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44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2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5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0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5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8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9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273</Words>
  <Characters>1560</Characters>
  <Application>Microsoft Office Word</Application>
  <DocSecurity>0</DocSecurity>
  <Lines>13</Lines>
  <Paragraphs>3</Paragraphs>
  <ScaleCrop>false</ScaleCrop>
  <Company>NIEA</Company>
  <LinksUpToDate>false</LinksUpToDate>
  <CharactersWithSpaces>1830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常見詐騙案例犯罪手法及預防方式一覽表  98年7月</dc:title>
  <dc:creator>hjtsai</dc:creator>
  <cp:lastModifiedBy>superuser</cp:lastModifiedBy>
  <cp:revision>2</cp:revision>
  <cp:lastPrinted>2015-04-20T01:08:00Z</cp:lastPrinted>
  <dcterms:created xsi:type="dcterms:W3CDTF">2015-04-20T01:09:00Z</dcterms:created>
  <dcterms:modified xsi:type="dcterms:W3CDTF">2015-04-20T01:09:00Z</dcterms:modified>
</cp:coreProperties>
</file>